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B7570" w14:textId="77777777" w:rsidR="007A6743" w:rsidRDefault="00D72755" w:rsidP="00281873">
      <w:pPr>
        <w:pStyle w:val="NoSpacing"/>
        <w:ind w:right="-2820"/>
      </w:pPr>
      <w:bookmarkStart w:id="0" w:name="_GoBack"/>
      <w:bookmarkEnd w:id="0"/>
      <w:r>
        <w:t>MINUTES OF THE MEETING OF THE BOARD OF TRUSTEES OF THE VILLAGE OF MEDINA HELD ON MONDAY, DECEMBER 9, 2019 AT 7:00 P.M. IN THE VILLAGE CLERK’S OFFICE CONFERENCE ROOM.</w:t>
      </w:r>
    </w:p>
    <w:p w14:paraId="65F506FA" w14:textId="77777777" w:rsidR="00D72755" w:rsidRDefault="00D72755" w:rsidP="00281873">
      <w:pPr>
        <w:pStyle w:val="NoSpacing"/>
      </w:pPr>
    </w:p>
    <w:p w14:paraId="041994FE" w14:textId="77777777" w:rsidR="00D72755" w:rsidRDefault="00D72755" w:rsidP="00281873">
      <w:pPr>
        <w:pStyle w:val="NoSpacing"/>
        <w:ind w:right="-2820"/>
      </w:pPr>
      <w:r>
        <w:t>Present:</w:t>
      </w:r>
      <w:r>
        <w:tab/>
      </w:r>
      <w:r>
        <w:tab/>
      </w:r>
      <w:r w:rsidR="00C1339C">
        <w:t xml:space="preserve">Mayor </w:t>
      </w:r>
      <w:r>
        <w:t xml:space="preserve">Michael </w:t>
      </w:r>
      <w:proofErr w:type="spellStart"/>
      <w:r>
        <w:t>Sidari</w:t>
      </w:r>
      <w:proofErr w:type="spellEnd"/>
    </w:p>
    <w:p w14:paraId="64758486" w14:textId="77777777" w:rsidR="00D72755" w:rsidRDefault="00D72755" w:rsidP="00281873">
      <w:pPr>
        <w:pStyle w:val="NoSpacing"/>
        <w:ind w:right="-2820"/>
      </w:pPr>
      <w:r>
        <w:tab/>
      </w:r>
    </w:p>
    <w:p w14:paraId="0B6A07FD" w14:textId="77777777" w:rsidR="00D72755" w:rsidRDefault="00D72755" w:rsidP="00281873">
      <w:pPr>
        <w:pStyle w:val="NoSpacing"/>
        <w:ind w:right="-2820"/>
      </w:pPr>
      <w:r>
        <w:tab/>
      </w:r>
      <w:r>
        <w:tab/>
      </w:r>
      <w:r>
        <w:tab/>
        <w:t>Trustees Owen Toale, Todd Bensley, Marguerite Sherman</w:t>
      </w:r>
    </w:p>
    <w:p w14:paraId="7DC11952" w14:textId="77777777" w:rsidR="00D72755" w:rsidRDefault="00D72755" w:rsidP="00281873">
      <w:pPr>
        <w:pStyle w:val="NoSpacing"/>
        <w:ind w:right="-2820"/>
      </w:pPr>
    </w:p>
    <w:p w14:paraId="73F569A1" w14:textId="77777777" w:rsidR="00D72755" w:rsidRDefault="00D72755" w:rsidP="00281873">
      <w:pPr>
        <w:pStyle w:val="NoSpacing"/>
        <w:ind w:right="-2820"/>
      </w:pPr>
      <w:r>
        <w:tab/>
      </w:r>
      <w:r>
        <w:tab/>
      </w:r>
      <w:r>
        <w:tab/>
        <w:t xml:space="preserve">Fire Chief Thomas </w:t>
      </w:r>
      <w:proofErr w:type="spellStart"/>
      <w:r>
        <w:t>Lupo</w:t>
      </w:r>
      <w:proofErr w:type="spellEnd"/>
      <w:r>
        <w:t>, Police Chief Chad Kenward, Code Enforcement Officer</w:t>
      </w:r>
    </w:p>
    <w:p w14:paraId="28E235A8" w14:textId="77777777" w:rsidR="00D72755" w:rsidRDefault="00D72755" w:rsidP="00281873">
      <w:pPr>
        <w:pStyle w:val="NoSpacing"/>
        <w:ind w:right="-2820"/>
      </w:pPr>
      <w:r>
        <w:tab/>
      </w:r>
      <w:r>
        <w:tab/>
      </w:r>
      <w:r>
        <w:tab/>
        <w:t>Daniel Gardner</w:t>
      </w:r>
    </w:p>
    <w:p w14:paraId="093144BA" w14:textId="77777777" w:rsidR="00D72755" w:rsidRDefault="00D72755" w:rsidP="00281873">
      <w:pPr>
        <w:pStyle w:val="NoSpacing"/>
        <w:ind w:right="-2820"/>
      </w:pPr>
    </w:p>
    <w:p w14:paraId="42264D1E" w14:textId="77777777" w:rsidR="00D72755" w:rsidRDefault="00D72755" w:rsidP="00281873">
      <w:pPr>
        <w:pStyle w:val="NoSpacing"/>
        <w:ind w:right="-2820"/>
      </w:pPr>
      <w:r>
        <w:tab/>
      </w:r>
      <w:r>
        <w:tab/>
      </w:r>
      <w:r>
        <w:tab/>
        <w:t>Attorney Matthew Brooks</w:t>
      </w:r>
    </w:p>
    <w:p w14:paraId="52693E8E" w14:textId="77777777" w:rsidR="00D72755" w:rsidRDefault="00D72755" w:rsidP="00281873">
      <w:pPr>
        <w:pStyle w:val="NoSpacing"/>
        <w:ind w:right="-2820"/>
      </w:pPr>
    </w:p>
    <w:p w14:paraId="2A91B271" w14:textId="77777777" w:rsidR="00D72755" w:rsidRDefault="00D72755" w:rsidP="00281873">
      <w:pPr>
        <w:pStyle w:val="NoSpacing"/>
        <w:ind w:right="-2820"/>
      </w:pPr>
      <w:r>
        <w:t>Excused:</w:t>
      </w:r>
      <w:r>
        <w:tab/>
      </w:r>
      <w:r>
        <w:tab/>
        <w:t>Trustee Timothy Elliott</w:t>
      </w:r>
    </w:p>
    <w:p w14:paraId="32775F42" w14:textId="77777777" w:rsidR="00D72755" w:rsidRDefault="00D72755" w:rsidP="00281873">
      <w:pPr>
        <w:pStyle w:val="NoSpacing"/>
        <w:ind w:right="-2820"/>
      </w:pPr>
      <w:r>
        <w:tab/>
      </w:r>
      <w:r>
        <w:tab/>
      </w:r>
      <w:r>
        <w:tab/>
        <w:t>DPW Supt. Joseph Perry</w:t>
      </w:r>
    </w:p>
    <w:p w14:paraId="288E4863" w14:textId="77777777" w:rsidR="00D72755" w:rsidRDefault="00D72755" w:rsidP="00281873">
      <w:pPr>
        <w:pStyle w:val="NoSpacing"/>
        <w:ind w:right="-2820"/>
      </w:pPr>
    </w:p>
    <w:p w14:paraId="757BB688" w14:textId="77777777" w:rsidR="00D72755" w:rsidRDefault="00D72755" w:rsidP="00281873">
      <w:pPr>
        <w:pStyle w:val="NoSpacing"/>
        <w:ind w:right="-2820"/>
      </w:pPr>
    </w:p>
    <w:p w14:paraId="261684EE" w14:textId="77777777" w:rsidR="00D72755" w:rsidRDefault="00D72755" w:rsidP="00281873">
      <w:pPr>
        <w:pStyle w:val="NoSpacing"/>
        <w:ind w:right="-2820"/>
      </w:pPr>
      <w:r>
        <w:tab/>
      </w:r>
      <w:r>
        <w:tab/>
        <w:t xml:space="preserve">Mayor Michael </w:t>
      </w:r>
      <w:proofErr w:type="spellStart"/>
      <w:r>
        <w:t>Sidari</w:t>
      </w:r>
      <w:proofErr w:type="spellEnd"/>
      <w:r>
        <w:t xml:space="preserve"> called the meeting to order at 7:00 p.m.</w:t>
      </w:r>
    </w:p>
    <w:p w14:paraId="48F66C50" w14:textId="77777777" w:rsidR="002A2BD8" w:rsidRDefault="002A2BD8" w:rsidP="00281873">
      <w:pPr>
        <w:pStyle w:val="NoSpacing"/>
        <w:ind w:right="-2820"/>
      </w:pPr>
      <w:r>
        <w:tab/>
      </w:r>
      <w:r>
        <w:tab/>
      </w:r>
    </w:p>
    <w:p w14:paraId="30A60857" w14:textId="77777777" w:rsidR="00D72755" w:rsidRDefault="002A2BD8" w:rsidP="00281873">
      <w:pPr>
        <w:pStyle w:val="NoSpacing"/>
        <w:ind w:right="-2820"/>
      </w:pPr>
      <w:r>
        <w:tab/>
      </w:r>
      <w:r>
        <w:tab/>
        <w:t>Elle</w:t>
      </w:r>
      <w:r w:rsidR="00D72755">
        <w:t xml:space="preserve"> Gross, a member of the Conservation Club at Medina Central School.  She is looking for conservation projects and inquired if there were additional recycling containers.  The Mayor replied that the only ones in use in the Village were those issued by Orleans County Planning and distributed to each residence.</w:t>
      </w:r>
    </w:p>
    <w:p w14:paraId="6C9AABD3" w14:textId="77777777" w:rsidR="00D72755" w:rsidRDefault="00D72755" w:rsidP="00281873">
      <w:pPr>
        <w:pStyle w:val="NoSpacing"/>
        <w:ind w:right="-2820"/>
      </w:pPr>
    </w:p>
    <w:p w14:paraId="04BE9CAA" w14:textId="77777777" w:rsidR="00D72755" w:rsidRDefault="00D72755" w:rsidP="00281873">
      <w:pPr>
        <w:pStyle w:val="NoSpacing"/>
        <w:ind w:right="-2820"/>
      </w:pPr>
      <w:r>
        <w:tab/>
      </w:r>
      <w:r>
        <w:tab/>
        <w:t xml:space="preserve">Greg Stewart, member of a local car club, addressed the Board concerning a car show fundraiser he would like to hold in State Street Park.  The event would include live music, food vendors, and a basket raffle to raise money for Roswell Cancer Institute.  The date of the event is scheduled for June 20 from 10:00 a.m. to 4:00 p.m. with a rain date of June 27.  He noted that they could provide the necessary certificate of insurance.  The Board </w:t>
      </w:r>
      <w:r w:rsidR="00E96B0C">
        <w:t xml:space="preserve">expressed concern regarding the location and the possibility of the area being wet.  </w:t>
      </w:r>
    </w:p>
    <w:p w14:paraId="1F8CE586" w14:textId="77777777" w:rsidR="00E96B0C" w:rsidRDefault="00E96B0C" w:rsidP="00281873">
      <w:pPr>
        <w:pStyle w:val="NoSpacing"/>
        <w:ind w:right="-2820"/>
      </w:pPr>
    </w:p>
    <w:p w14:paraId="7B4E0F42" w14:textId="77777777" w:rsidR="00E96B0C" w:rsidRDefault="00E96B0C" w:rsidP="00281873">
      <w:pPr>
        <w:pStyle w:val="NoSpacing"/>
        <w:ind w:right="-2820"/>
      </w:pPr>
      <w:r>
        <w:tab/>
      </w:r>
      <w:r>
        <w:tab/>
        <w:t xml:space="preserve">A motion was made by Trustee Bensley and seconded by Trustee Toale.  </w:t>
      </w:r>
      <w:proofErr w:type="spellStart"/>
      <w:r>
        <w:t>Krazy</w:t>
      </w:r>
      <w:proofErr w:type="spellEnd"/>
      <w:r>
        <w:t xml:space="preserve"> </w:t>
      </w:r>
      <w:proofErr w:type="spellStart"/>
      <w:r>
        <w:t>Kustoms</w:t>
      </w:r>
      <w:proofErr w:type="spellEnd"/>
      <w:r>
        <w:t xml:space="preserve"> car club is permitted to hold a car show, Cruise In for a Cure, at State Street Park on June 20 from 10:00 a.m. to 4:00 p.m., with a rain date of June 27, pending all necessary registration forms and insurance certificates submitted, with the option to re-locate the event determined by the Wednesday prior to the event following the DPW Supt.’s assessment of the condition of the park grounds.</w:t>
      </w:r>
    </w:p>
    <w:p w14:paraId="7CAC3F0C" w14:textId="77777777" w:rsidR="00E96B0C" w:rsidRDefault="00E96B0C" w:rsidP="00281873">
      <w:pPr>
        <w:pStyle w:val="NoSpacing"/>
        <w:ind w:right="-2820"/>
      </w:pPr>
    </w:p>
    <w:p w14:paraId="76FBBB19" w14:textId="77777777" w:rsidR="00E96B0C" w:rsidRDefault="00E96B0C" w:rsidP="00281873">
      <w:pPr>
        <w:pStyle w:val="NoSpacing"/>
        <w:ind w:right="-2820"/>
      </w:pPr>
      <w:r>
        <w:tab/>
      </w:r>
      <w:r>
        <w:tab/>
        <w:t>All ayes</w:t>
      </w:r>
    </w:p>
    <w:p w14:paraId="3245A525" w14:textId="77777777" w:rsidR="00E96B0C" w:rsidRDefault="00E96B0C" w:rsidP="00281873">
      <w:pPr>
        <w:pStyle w:val="NoSpacing"/>
        <w:ind w:right="-2820"/>
      </w:pPr>
      <w:r>
        <w:tab/>
      </w:r>
      <w:r>
        <w:tab/>
        <w:t>Motion carried.</w:t>
      </w:r>
    </w:p>
    <w:p w14:paraId="34DD480C" w14:textId="77777777" w:rsidR="00E96B0C" w:rsidRDefault="00E96B0C" w:rsidP="00281873">
      <w:pPr>
        <w:pStyle w:val="NoSpacing"/>
      </w:pPr>
    </w:p>
    <w:p w14:paraId="2821B267" w14:textId="77777777" w:rsidR="00281C87" w:rsidRDefault="00862E21" w:rsidP="00862E21">
      <w:pPr>
        <w:pStyle w:val="NoSpacing"/>
        <w:ind w:right="-2820"/>
      </w:pPr>
      <w:r>
        <w:tab/>
      </w:r>
      <w:r>
        <w:tab/>
      </w:r>
      <w:r w:rsidR="00281C87">
        <w:t xml:space="preserve">The Board discussed the need to name the road entering the Medina Business Park.  The proposed name is Cobblestone Road.  A public hearing date could be set for January 27 at 7:05 p.m. if </w:t>
      </w:r>
      <w:r>
        <w:t>needed.</w:t>
      </w:r>
    </w:p>
    <w:p w14:paraId="2FC5DC2E" w14:textId="77777777" w:rsidR="00281C87" w:rsidRDefault="00862E21" w:rsidP="00862E21">
      <w:pPr>
        <w:pStyle w:val="NoSpacing"/>
        <w:ind w:right="-2820"/>
      </w:pPr>
      <w:r>
        <w:tab/>
      </w:r>
      <w:r>
        <w:tab/>
      </w:r>
      <w:r w:rsidR="00281C87">
        <w:t>The Board discussed the possibility of changing the meeting schedu</w:t>
      </w:r>
      <w:r>
        <w:t xml:space="preserve">le.  It was decided to keep the </w:t>
      </w:r>
      <w:r w:rsidR="00281C87">
        <w:t xml:space="preserve">current schedule </w:t>
      </w:r>
      <w:r w:rsidR="00A37D40">
        <w:t>with a possibility of changing the venue of the first meeting.</w:t>
      </w:r>
    </w:p>
    <w:p w14:paraId="549CA47B" w14:textId="77777777" w:rsidR="00A37D40" w:rsidRDefault="00A37D40" w:rsidP="00862E21">
      <w:pPr>
        <w:pStyle w:val="NoSpacing"/>
        <w:ind w:right="-2820"/>
      </w:pPr>
    </w:p>
    <w:p w14:paraId="185EDF5F" w14:textId="77777777" w:rsidR="00A37D40" w:rsidRDefault="00A37D40" w:rsidP="00862E21">
      <w:pPr>
        <w:pStyle w:val="NoSpacing"/>
        <w:ind w:right="-2820"/>
      </w:pPr>
    </w:p>
    <w:p w14:paraId="0AAC0D71" w14:textId="77777777" w:rsidR="00A37D40" w:rsidRDefault="00A37D40" w:rsidP="00862E21">
      <w:pPr>
        <w:pStyle w:val="NoSpacing"/>
        <w:ind w:right="-2820"/>
      </w:pPr>
    </w:p>
    <w:p w14:paraId="058C57EF" w14:textId="77777777" w:rsidR="00862E21" w:rsidRDefault="00862E21" w:rsidP="00862E21">
      <w:pPr>
        <w:pStyle w:val="NoSpacing"/>
        <w:ind w:right="-2820"/>
      </w:pPr>
    </w:p>
    <w:p w14:paraId="741621EB" w14:textId="77777777" w:rsidR="00862E21" w:rsidRDefault="00862E21" w:rsidP="00862E21">
      <w:pPr>
        <w:pStyle w:val="NoSpacing"/>
        <w:ind w:right="-2820"/>
      </w:pPr>
    </w:p>
    <w:p w14:paraId="10203A1F" w14:textId="77777777" w:rsidR="00A37D40" w:rsidRDefault="00A37D40" w:rsidP="00862E21">
      <w:pPr>
        <w:pStyle w:val="NoSpacing"/>
        <w:ind w:right="-2820"/>
      </w:pPr>
      <w:r>
        <w:t>December 9, 2019</w:t>
      </w:r>
    </w:p>
    <w:p w14:paraId="3F627394" w14:textId="77777777" w:rsidR="00A37D40" w:rsidRDefault="00A37D40" w:rsidP="00862E21">
      <w:pPr>
        <w:pStyle w:val="NoSpacing"/>
        <w:ind w:right="-2820"/>
      </w:pPr>
      <w:r>
        <w:t>Page 2</w:t>
      </w:r>
    </w:p>
    <w:p w14:paraId="3EF8D712" w14:textId="77777777" w:rsidR="00A37D40" w:rsidRDefault="00A37D40" w:rsidP="00862E21">
      <w:pPr>
        <w:pStyle w:val="NoSpacing"/>
        <w:ind w:right="-2820"/>
      </w:pPr>
    </w:p>
    <w:p w14:paraId="6B5FB35D" w14:textId="77777777" w:rsidR="00A37D40" w:rsidRDefault="00A37D40" w:rsidP="00862E21">
      <w:pPr>
        <w:pStyle w:val="NoSpacing"/>
        <w:ind w:right="-2820"/>
      </w:pPr>
      <w:r>
        <w:tab/>
      </w:r>
      <w:r>
        <w:tab/>
        <w:t xml:space="preserve">A motion was made by Trustee Bensley and seconded by Trustee Toale.  </w:t>
      </w:r>
      <w:r w:rsidR="001A66EF">
        <w:t>Laborer Shawn Grube is terminated from employment as a result of the revocation of his probationary status effective November 19, 2019.</w:t>
      </w:r>
    </w:p>
    <w:p w14:paraId="5170F138" w14:textId="77777777" w:rsidR="001A66EF" w:rsidRDefault="001A66EF" w:rsidP="00862E21">
      <w:pPr>
        <w:pStyle w:val="NoSpacing"/>
        <w:ind w:right="-2820"/>
      </w:pPr>
    </w:p>
    <w:p w14:paraId="74E2C3B0" w14:textId="77777777" w:rsidR="001A66EF" w:rsidRDefault="001A66EF" w:rsidP="00862E21">
      <w:pPr>
        <w:pStyle w:val="NoSpacing"/>
        <w:ind w:right="-2820"/>
      </w:pPr>
      <w:r>
        <w:tab/>
      </w:r>
      <w:r>
        <w:tab/>
        <w:t>All ayes</w:t>
      </w:r>
    </w:p>
    <w:p w14:paraId="3A7A28AE" w14:textId="77777777" w:rsidR="001A66EF" w:rsidRDefault="001A66EF" w:rsidP="00862E21">
      <w:pPr>
        <w:pStyle w:val="NoSpacing"/>
        <w:ind w:right="-2820"/>
      </w:pPr>
      <w:r>
        <w:tab/>
      </w:r>
      <w:r>
        <w:tab/>
        <w:t>Motion carried.</w:t>
      </w:r>
    </w:p>
    <w:p w14:paraId="7B776ADB" w14:textId="77777777" w:rsidR="001A66EF" w:rsidRDefault="001A66EF" w:rsidP="00862E21">
      <w:pPr>
        <w:pStyle w:val="NoSpacing"/>
        <w:ind w:right="-2820"/>
      </w:pPr>
    </w:p>
    <w:p w14:paraId="2F4B56FC" w14:textId="77777777" w:rsidR="001A66EF" w:rsidRDefault="001A66EF" w:rsidP="00862E21">
      <w:pPr>
        <w:pStyle w:val="NoSpacing"/>
        <w:ind w:right="-2820"/>
      </w:pPr>
      <w:r>
        <w:tab/>
      </w:r>
      <w:r>
        <w:tab/>
        <w:t>A motion was made by Trustee Sherman and seconded by Trustee Bensley.  The following list of Police Department computer equipment is hereby declared surplus and authorized for disposal; and the list of cameras and film is also declared surplus and authorized for placement with Auctions International.</w:t>
      </w:r>
    </w:p>
    <w:p w14:paraId="7854CC19" w14:textId="77777777" w:rsidR="00016AEB" w:rsidRDefault="00016AEB" w:rsidP="00862E21">
      <w:pPr>
        <w:pStyle w:val="NoSpacing"/>
        <w:ind w:right="-2820"/>
      </w:pPr>
    </w:p>
    <w:p w14:paraId="6826D104" w14:textId="77777777" w:rsidR="00016AEB" w:rsidRPr="00281873" w:rsidRDefault="00016AEB" w:rsidP="00862E21">
      <w:pPr>
        <w:pStyle w:val="NoSpacing"/>
        <w:ind w:right="-2820"/>
        <w:rPr>
          <w:rFonts w:ascii="Tahoma" w:eastAsia="Tahoma" w:hAnsi="Tahoma"/>
          <w:b/>
          <w:color w:val="000000"/>
          <w:spacing w:val="-3"/>
          <w:sz w:val="18"/>
          <w:szCs w:val="18"/>
        </w:rPr>
      </w:pPr>
      <w:r w:rsidRPr="00281873">
        <w:rPr>
          <w:noProof/>
          <w:sz w:val="18"/>
          <w:szCs w:val="18"/>
        </w:rPr>
        <mc:AlternateContent>
          <mc:Choice Requires="wps">
            <w:drawing>
              <wp:anchor distT="0" distB="0" distL="0" distR="0" simplePos="0" relativeHeight="251659264" behindDoc="1" locked="0" layoutInCell="1" allowOverlap="1" wp14:anchorId="7AEEEDB1" wp14:editId="3B21A0B4">
                <wp:simplePos x="0" y="0"/>
                <wp:positionH relativeFrom="page">
                  <wp:posOffset>646430</wp:posOffset>
                </wp:positionH>
                <wp:positionV relativeFrom="page">
                  <wp:posOffset>673100</wp:posOffset>
                </wp:positionV>
                <wp:extent cx="4152900" cy="149860"/>
                <wp:effectExtent l="0" t="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E78B" w14:textId="77777777" w:rsidR="00016AEB" w:rsidRDefault="00016AEB" w:rsidP="00016AEB">
                            <w:pPr>
                              <w:tabs>
                                <w:tab w:val="left" w:pos="4104"/>
                              </w:tabs>
                              <w:spacing w:before="1" w:after="5" w:line="230" w:lineRule="exact"/>
                              <w:textAlignment w:val="baseline"/>
                              <w:rPr>
                                <w:rFonts w:ascii="Tahoma" w:eastAsia="Tahoma" w:hAnsi="Tahoma"/>
                                <w:b/>
                                <w:color w:val="000000"/>
                                <w:spacing w:val="-3"/>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EEDB1" id="_x0000_t202" coordsize="21600,21600" o:spt="202" path="m,l,21600r21600,l21600,xe">
                <v:stroke joinstyle="miter"/>
                <v:path gradientshapeok="t" o:connecttype="rect"/>
              </v:shapetype>
              <v:shape id="Text Box 1" o:spid="_x0000_s1026" type="#_x0000_t202" style="position:absolute;margin-left:50.9pt;margin-top:53pt;width:327pt;height:1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" filled="f" stroked="f">
                <v:textbox inset="0,0,0,0">
                  <w:txbxContent>
                    <w:p w14:paraId="141EE78B" w14:textId="77777777" w:rsidR="00016AEB" w:rsidRDefault="00016AEB" w:rsidP="00016AEB">
                      <w:pPr>
                        <w:tabs>
                          <w:tab w:val="left" w:pos="4104"/>
                        </w:tabs>
                        <w:spacing w:before="1" w:after="5" w:line="230" w:lineRule="exact"/>
                        <w:textAlignment w:val="baseline"/>
                        <w:rPr>
                          <w:rFonts w:ascii="Tahoma" w:eastAsia="Tahoma" w:hAnsi="Tahoma"/>
                          <w:b/>
                          <w:color w:val="000000"/>
                          <w:spacing w:val="-3"/>
                          <w:sz w:val="19"/>
                        </w:rPr>
                      </w:pPr>
                    </w:p>
                  </w:txbxContent>
                </v:textbox>
                <w10:wrap type="square" anchorx="page" anchory="page"/>
              </v:shape>
            </w:pict>
          </mc:Fallback>
        </mc:AlternateContent>
      </w:r>
      <w:r w:rsidRPr="00281873">
        <w:rPr>
          <w:rFonts w:ascii="Tahoma" w:eastAsia="Tahoma" w:hAnsi="Tahoma"/>
          <w:b/>
          <w:color w:val="000000"/>
          <w:spacing w:val="-3"/>
          <w:sz w:val="18"/>
          <w:szCs w:val="18"/>
        </w:rPr>
        <w:t>Computer Towers without hard drives</w:t>
      </w:r>
    </w:p>
    <w:p w14:paraId="342D830F" w14:textId="77777777" w:rsidR="00016AEB" w:rsidRPr="00281873" w:rsidRDefault="00016AEB" w:rsidP="00862E21">
      <w:pPr>
        <w:pStyle w:val="NoSpacing"/>
        <w:ind w:right="-2820"/>
        <w:rPr>
          <w:rFonts w:ascii="Tahoma" w:eastAsia="Tahoma" w:hAnsi="Tahoma"/>
          <w:color w:val="000000"/>
          <w:spacing w:val="1"/>
          <w:sz w:val="18"/>
          <w:szCs w:val="18"/>
        </w:rPr>
      </w:pPr>
      <w:r w:rsidRPr="00281873">
        <w:rPr>
          <w:rFonts w:ascii="Tahoma" w:eastAsia="Tahoma" w:hAnsi="Tahoma"/>
          <w:color w:val="000000"/>
          <w:spacing w:val="1"/>
          <w:sz w:val="18"/>
          <w:szCs w:val="18"/>
        </w:rPr>
        <w:t>Dell Windows Vista Business OEM Act</w:t>
      </w:r>
      <w:r w:rsidRPr="00281873">
        <w:rPr>
          <w:rFonts w:ascii="Tahoma" w:eastAsia="Tahoma" w:hAnsi="Tahoma"/>
          <w:color w:val="000000"/>
          <w:spacing w:val="1"/>
          <w:sz w:val="18"/>
          <w:szCs w:val="18"/>
        </w:rPr>
        <w:tab/>
        <w:t>00144-567-401-952</w:t>
      </w:r>
    </w:p>
    <w:p w14:paraId="5109B2E9" w14:textId="77777777" w:rsidR="00016AEB" w:rsidRPr="00281873" w:rsidRDefault="00016AEB" w:rsidP="00862E21">
      <w:pPr>
        <w:pStyle w:val="NoSpacing"/>
        <w:ind w:right="-2820"/>
        <w:rPr>
          <w:rFonts w:ascii="Tahoma" w:eastAsia="Tahoma" w:hAnsi="Tahoma"/>
          <w:color w:val="000000"/>
          <w:spacing w:val="2"/>
          <w:sz w:val="18"/>
          <w:szCs w:val="18"/>
        </w:rPr>
      </w:pPr>
      <w:r w:rsidRPr="00281873">
        <w:rPr>
          <w:rFonts w:ascii="Tahoma" w:eastAsia="Tahoma" w:hAnsi="Tahoma"/>
          <w:color w:val="000000"/>
          <w:spacing w:val="2"/>
          <w:sz w:val="18"/>
          <w:szCs w:val="18"/>
        </w:rPr>
        <w:t>Dell Windows 7 Pro OA</w:t>
      </w:r>
      <w:r w:rsidRPr="00281873">
        <w:rPr>
          <w:rFonts w:ascii="Tahoma" w:eastAsia="Tahoma" w:hAnsi="Tahoma"/>
          <w:color w:val="000000"/>
          <w:spacing w:val="2"/>
          <w:sz w:val="18"/>
          <w:szCs w:val="18"/>
        </w:rPr>
        <w:tab/>
        <w:t>00186-208-644-644</w:t>
      </w:r>
    </w:p>
    <w:p w14:paraId="7C217406" w14:textId="77777777" w:rsidR="00016AEB" w:rsidRPr="00281873" w:rsidRDefault="00016AEB" w:rsidP="00862E21">
      <w:pPr>
        <w:pStyle w:val="NoSpacing"/>
        <w:ind w:right="-2820"/>
        <w:rPr>
          <w:rFonts w:ascii="Tahoma" w:eastAsia="Tahoma" w:hAnsi="Tahoma"/>
          <w:color w:val="000000"/>
          <w:spacing w:val="2"/>
          <w:sz w:val="18"/>
          <w:szCs w:val="18"/>
        </w:rPr>
      </w:pPr>
      <w:r w:rsidRPr="00281873">
        <w:rPr>
          <w:rFonts w:ascii="Tahoma" w:eastAsia="Tahoma" w:hAnsi="Tahoma"/>
          <w:color w:val="000000"/>
          <w:spacing w:val="2"/>
          <w:sz w:val="18"/>
          <w:szCs w:val="18"/>
        </w:rPr>
        <w:t xml:space="preserve">Dell </w:t>
      </w:r>
      <w:proofErr w:type="spellStart"/>
      <w:r w:rsidRPr="00281873">
        <w:rPr>
          <w:rFonts w:ascii="Tahoma" w:eastAsia="Tahoma" w:hAnsi="Tahoma"/>
          <w:color w:val="000000"/>
          <w:spacing w:val="2"/>
          <w:sz w:val="18"/>
          <w:szCs w:val="18"/>
        </w:rPr>
        <w:t>Wndows</w:t>
      </w:r>
      <w:proofErr w:type="spellEnd"/>
      <w:r w:rsidRPr="00281873">
        <w:rPr>
          <w:rFonts w:ascii="Tahoma" w:eastAsia="Tahoma" w:hAnsi="Tahoma"/>
          <w:color w:val="000000"/>
          <w:spacing w:val="2"/>
          <w:sz w:val="18"/>
          <w:szCs w:val="18"/>
        </w:rPr>
        <w:t xml:space="preserve"> 7 Pro</w:t>
      </w:r>
      <w:r w:rsidRPr="00281873">
        <w:rPr>
          <w:rFonts w:ascii="Tahoma" w:eastAsia="Tahoma" w:hAnsi="Tahoma"/>
          <w:color w:val="000000"/>
          <w:spacing w:val="2"/>
          <w:sz w:val="18"/>
          <w:szCs w:val="18"/>
        </w:rPr>
        <w:tab/>
        <w:t>00186-180-856-026</w:t>
      </w:r>
    </w:p>
    <w:p w14:paraId="2A6D1326" w14:textId="77777777" w:rsidR="00016AEB" w:rsidRPr="00281873" w:rsidRDefault="00016AEB" w:rsidP="00862E21">
      <w:pPr>
        <w:pStyle w:val="NoSpacing"/>
        <w:ind w:right="-2820"/>
        <w:rPr>
          <w:rFonts w:ascii="Tahoma" w:eastAsia="Tahoma" w:hAnsi="Tahoma"/>
          <w:color w:val="000000"/>
          <w:spacing w:val="2"/>
          <w:sz w:val="18"/>
          <w:szCs w:val="18"/>
        </w:rPr>
      </w:pPr>
      <w:r w:rsidRPr="00281873">
        <w:rPr>
          <w:rFonts w:ascii="Tahoma" w:eastAsia="Tahoma" w:hAnsi="Tahoma"/>
          <w:color w:val="000000"/>
          <w:spacing w:val="2"/>
          <w:sz w:val="18"/>
          <w:szCs w:val="18"/>
        </w:rPr>
        <w:t>Lenovo Windows 7 Pro OA</w:t>
      </w:r>
      <w:r w:rsidRPr="00281873">
        <w:rPr>
          <w:rFonts w:ascii="Tahoma" w:eastAsia="Tahoma" w:hAnsi="Tahoma"/>
          <w:color w:val="000000"/>
          <w:spacing w:val="2"/>
          <w:sz w:val="18"/>
          <w:szCs w:val="18"/>
        </w:rPr>
        <w:tab/>
        <w:t>00186-095-731-135</w:t>
      </w:r>
    </w:p>
    <w:p w14:paraId="35847425" w14:textId="77777777" w:rsidR="00016AEB" w:rsidRPr="00281873" w:rsidRDefault="00016AEB" w:rsidP="00862E21">
      <w:pPr>
        <w:pStyle w:val="NoSpacing"/>
        <w:ind w:right="-2820"/>
        <w:rPr>
          <w:rFonts w:ascii="Tahoma" w:eastAsia="Tahoma" w:hAnsi="Tahoma"/>
          <w:color w:val="000000"/>
          <w:spacing w:val="2"/>
          <w:sz w:val="18"/>
          <w:szCs w:val="18"/>
        </w:rPr>
      </w:pPr>
      <w:r w:rsidRPr="00281873">
        <w:rPr>
          <w:rFonts w:ascii="Tahoma" w:eastAsia="Tahoma" w:hAnsi="Tahoma"/>
          <w:color w:val="000000"/>
          <w:spacing w:val="2"/>
          <w:sz w:val="18"/>
          <w:szCs w:val="18"/>
        </w:rPr>
        <w:t>Lenovo Windows 7 Pro OA</w:t>
      </w:r>
      <w:r w:rsidRPr="00281873">
        <w:rPr>
          <w:rFonts w:ascii="Tahoma" w:eastAsia="Tahoma" w:hAnsi="Tahoma"/>
          <w:color w:val="000000"/>
          <w:spacing w:val="2"/>
          <w:sz w:val="18"/>
          <w:szCs w:val="18"/>
        </w:rPr>
        <w:tab/>
        <w:t>00186-142-484-851</w:t>
      </w:r>
    </w:p>
    <w:p w14:paraId="35687307" w14:textId="77777777" w:rsidR="00016AEB" w:rsidRPr="00281873" w:rsidRDefault="00016AEB" w:rsidP="00862E21">
      <w:pPr>
        <w:pStyle w:val="NoSpacing"/>
        <w:ind w:right="-2820"/>
        <w:rPr>
          <w:rFonts w:ascii="Tahoma" w:eastAsia="Tahoma" w:hAnsi="Tahoma"/>
          <w:color w:val="000000"/>
          <w:spacing w:val="2"/>
          <w:sz w:val="18"/>
          <w:szCs w:val="18"/>
        </w:rPr>
      </w:pPr>
      <w:r w:rsidRPr="00281873">
        <w:rPr>
          <w:rFonts w:ascii="Tahoma" w:eastAsia="Tahoma" w:hAnsi="Tahoma"/>
          <w:color w:val="000000"/>
          <w:spacing w:val="2"/>
          <w:sz w:val="18"/>
          <w:szCs w:val="18"/>
        </w:rPr>
        <w:t>Lenovo Windows 7 Pro OA</w:t>
      </w:r>
      <w:r w:rsidRPr="00281873">
        <w:rPr>
          <w:rFonts w:ascii="Tahoma" w:eastAsia="Tahoma" w:hAnsi="Tahoma"/>
          <w:color w:val="000000"/>
          <w:spacing w:val="2"/>
          <w:sz w:val="18"/>
          <w:szCs w:val="18"/>
        </w:rPr>
        <w:tab/>
        <w:t>00186-127-590-064</w:t>
      </w:r>
    </w:p>
    <w:p w14:paraId="0311A73E" w14:textId="77777777" w:rsidR="00016AEB" w:rsidRPr="00281873" w:rsidRDefault="00016AEB" w:rsidP="00862E21">
      <w:pPr>
        <w:pStyle w:val="NoSpacing"/>
        <w:ind w:right="-2820"/>
        <w:rPr>
          <w:rFonts w:ascii="Tahoma" w:eastAsia="Tahoma" w:hAnsi="Tahoma"/>
          <w:color w:val="000000"/>
          <w:spacing w:val="-3"/>
          <w:sz w:val="18"/>
          <w:szCs w:val="18"/>
        </w:rPr>
      </w:pPr>
      <w:r w:rsidRPr="00281873">
        <w:rPr>
          <w:rFonts w:ascii="Tahoma" w:eastAsia="Tahoma" w:hAnsi="Tahoma"/>
          <w:color w:val="000000"/>
          <w:spacing w:val="-3"/>
          <w:sz w:val="18"/>
          <w:szCs w:val="18"/>
        </w:rPr>
        <w:t>Lenovo Windows 8 Pro OA</w:t>
      </w:r>
      <w:r w:rsidRPr="00281873">
        <w:rPr>
          <w:rFonts w:ascii="Tahoma" w:eastAsia="Tahoma" w:hAnsi="Tahoma"/>
          <w:color w:val="000000"/>
          <w:spacing w:val="-3"/>
          <w:sz w:val="18"/>
          <w:szCs w:val="18"/>
        </w:rPr>
        <w:tab/>
        <w:t>1S1OAU002QUSPBO2C4K1</w:t>
      </w:r>
      <w:r w:rsidRPr="00281873">
        <w:rPr>
          <w:rFonts w:ascii="Tahoma" w:eastAsia="Tahoma" w:hAnsi="Tahoma"/>
          <w:color w:val="000000"/>
          <w:spacing w:val="-3"/>
          <w:sz w:val="18"/>
          <w:szCs w:val="18"/>
          <w:vertAlign w:val="superscript"/>
        </w:rPr>
        <w:t>-</w:t>
      </w:r>
      <w:r w:rsidRPr="00281873">
        <w:rPr>
          <w:rFonts w:ascii="Tahoma" w:eastAsia="Tahoma" w:hAnsi="Tahoma"/>
          <w:color w:val="000000"/>
          <w:spacing w:val="-3"/>
          <w:sz w:val="18"/>
          <w:szCs w:val="18"/>
        </w:rPr>
        <w:t>1</w:t>
      </w:r>
    </w:p>
    <w:p w14:paraId="5749A4E1" w14:textId="77777777" w:rsidR="00016AEB" w:rsidRPr="00281873" w:rsidRDefault="00016AEB" w:rsidP="00862E21">
      <w:pPr>
        <w:pStyle w:val="NoSpacing"/>
        <w:ind w:right="-2820"/>
        <w:rPr>
          <w:rFonts w:ascii="Tahoma" w:eastAsia="Tahoma" w:hAnsi="Tahoma"/>
          <w:color w:val="000000"/>
          <w:spacing w:val="2"/>
          <w:sz w:val="18"/>
          <w:szCs w:val="18"/>
        </w:rPr>
      </w:pPr>
      <w:r w:rsidRPr="00281873">
        <w:rPr>
          <w:rFonts w:ascii="Tahoma" w:eastAsia="Tahoma" w:hAnsi="Tahoma"/>
          <w:color w:val="000000"/>
          <w:spacing w:val="2"/>
          <w:sz w:val="18"/>
          <w:szCs w:val="18"/>
        </w:rPr>
        <w:t>Lenovo Windows 7 Pro OA</w:t>
      </w:r>
      <w:r w:rsidRPr="00281873">
        <w:rPr>
          <w:rFonts w:ascii="Tahoma" w:eastAsia="Tahoma" w:hAnsi="Tahoma"/>
          <w:color w:val="000000"/>
          <w:spacing w:val="2"/>
          <w:sz w:val="18"/>
          <w:szCs w:val="18"/>
        </w:rPr>
        <w:tab/>
        <w:t>00186-135-620-058</w:t>
      </w:r>
    </w:p>
    <w:p w14:paraId="3F471DCA" w14:textId="77777777" w:rsidR="00016AEB" w:rsidRPr="00281873" w:rsidRDefault="00016AEB" w:rsidP="00862E21">
      <w:pPr>
        <w:pStyle w:val="NoSpacing"/>
        <w:ind w:right="-2820"/>
        <w:rPr>
          <w:rFonts w:ascii="Tahoma" w:eastAsia="Tahoma" w:hAnsi="Tahoma"/>
          <w:color w:val="000000"/>
          <w:spacing w:val="1"/>
          <w:sz w:val="18"/>
          <w:szCs w:val="18"/>
        </w:rPr>
      </w:pPr>
      <w:r w:rsidRPr="00281873">
        <w:rPr>
          <w:rFonts w:ascii="Tahoma" w:eastAsia="Tahoma" w:hAnsi="Tahoma"/>
          <w:color w:val="000000"/>
          <w:spacing w:val="1"/>
          <w:sz w:val="18"/>
          <w:szCs w:val="18"/>
        </w:rPr>
        <w:t>Lenovo Windows 7 Pro OA</w:t>
      </w:r>
      <w:r w:rsidRPr="00281873">
        <w:rPr>
          <w:rFonts w:ascii="Tahoma" w:eastAsia="Tahoma" w:hAnsi="Tahoma"/>
          <w:color w:val="000000"/>
          <w:spacing w:val="1"/>
          <w:sz w:val="18"/>
          <w:szCs w:val="18"/>
        </w:rPr>
        <w:tab/>
        <w:t>00180-832-822-417</w:t>
      </w:r>
    </w:p>
    <w:p w14:paraId="264E94E4" w14:textId="77777777" w:rsidR="00016AEB" w:rsidRPr="00281873" w:rsidRDefault="00016AEB" w:rsidP="00862E21">
      <w:pPr>
        <w:pStyle w:val="NoSpacing"/>
        <w:ind w:right="-2820"/>
        <w:rPr>
          <w:rFonts w:ascii="Tahoma" w:eastAsia="Tahoma" w:hAnsi="Tahoma"/>
          <w:color w:val="000000"/>
          <w:spacing w:val="1"/>
          <w:sz w:val="18"/>
          <w:szCs w:val="18"/>
        </w:rPr>
      </w:pPr>
      <w:r w:rsidRPr="00281873">
        <w:rPr>
          <w:rFonts w:ascii="Tahoma" w:eastAsia="Tahoma" w:hAnsi="Tahoma"/>
          <w:color w:val="000000"/>
          <w:spacing w:val="1"/>
          <w:sz w:val="18"/>
          <w:szCs w:val="18"/>
        </w:rPr>
        <w:t>Lenovo Windows 7 Pro OA</w:t>
      </w:r>
      <w:r w:rsidRPr="00281873">
        <w:rPr>
          <w:rFonts w:ascii="Tahoma" w:eastAsia="Tahoma" w:hAnsi="Tahoma"/>
          <w:color w:val="000000"/>
          <w:spacing w:val="1"/>
          <w:sz w:val="18"/>
          <w:szCs w:val="18"/>
        </w:rPr>
        <w:tab/>
        <w:t>00186-167-111-473</w:t>
      </w:r>
    </w:p>
    <w:p w14:paraId="2FB2C5BF" w14:textId="77777777" w:rsidR="00016AEB" w:rsidRPr="00281873" w:rsidRDefault="00016AEB" w:rsidP="00862E21">
      <w:pPr>
        <w:pStyle w:val="NoSpacing"/>
        <w:ind w:right="-2820"/>
        <w:rPr>
          <w:rFonts w:ascii="Tahoma" w:eastAsia="Tahoma" w:hAnsi="Tahoma"/>
          <w:color w:val="000000"/>
          <w:spacing w:val="1"/>
          <w:sz w:val="18"/>
          <w:szCs w:val="18"/>
        </w:rPr>
      </w:pPr>
    </w:p>
    <w:p w14:paraId="7858FED5" w14:textId="77777777" w:rsidR="00016AEB" w:rsidRPr="00281873" w:rsidRDefault="00016AEB" w:rsidP="00862E21">
      <w:pPr>
        <w:pStyle w:val="NoSpacing"/>
        <w:ind w:right="-2820"/>
        <w:rPr>
          <w:b/>
          <w:sz w:val="18"/>
          <w:szCs w:val="18"/>
        </w:rPr>
      </w:pPr>
      <w:r w:rsidRPr="00281873">
        <w:rPr>
          <w:rFonts w:ascii="Tahoma" w:eastAsia="Tahoma" w:hAnsi="Tahoma"/>
          <w:b/>
          <w:color w:val="000000"/>
          <w:spacing w:val="-2"/>
          <w:sz w:val="18"/>
          <w:szCs w:val="18"/>
        </w:rPr>
        <w:t xml:space="preserve">Computer </w:t>
      </w:r>
      <w:proofErr w:type="spellStart"/>
      <w:r w:rsidRPr="00281873">
        <w:rPr>
          <w:rFonts w:ascii="Tahoma" w:eastAsia="Tahoma" w:hAnsi="Tahoma"/>
          <w:b/>
          <w:color w:val="000000"/>
          <w:spacing w:val="-2"/>
          <w:sz w:val="18"/>
          <w:szCs w:val="18"/>
        </w:rPr>
        <w:t>Mouses</w:t>
      </w:r>
      <w:proofErr w:type="spellEnd"/>
      <w:r w:rsidRPr="00281873">
        <w:rPr>
          <w:rFonts w:ascii="Tahoma" w:eastAsia="Tahoma" w:hAnsi="Tahoma"/>
          <w:b/>
          <w:color w:val="000000"/>
          <w:spacing w:val="-2"/>
          <w:sz w:val="18"/>
          <w:szCs w:val="18"/>
        </w:rPr>
        <w:tab/>
      </w:r>
      <w:r w:rsidRPr="00281873">
        <w:rPr>
          <w:rFonts w:ascii="Tahoma" w:eastAsia="Tahoma" w:hAnsi="Tahoma"/>
          <w:b/>
          <w:color w:val="000000"/>
          <w:spacing w:val="-2"/>
          <w:sz w:val="18"/>
          <w:szCs w:val="18"/>
        </w:rPr>
        <w:tab/>
      </w:r>
      <w:r w:rsidRPr="00281873">
        <w:rPr>
          <w:rFonts w:ascii="Tahoma" w:eastAsia="Tahoma" w:hAnsi="Tahoma"/>
          <w:b/>
          <w:color w:val="000000"/>
          <w:spacing w:val="-2"/>
          <w:sz w:val="18"/>
          <w:szCs w:val="18"/>
        </w:rPr>
        <w:tab/>
      </w:r>
      <w:r w:rsidRPr="00281873">
        <w:rPr>
          <w:b/>
          <w:sz w:val="18"/>
          <w:szCs w:val="18"/>
        </w:rPr>
        <w:t xml:space="preserve"> </w:t>
      </w:r>
    </w:p>
    <w:p w14:paraId="09353867" w14:textId="77777777" w:rsidR="00281873" w:rsidRPr="00281873" w:rsidRDefault="00281873" w:rsidP="00862E21">
      <w:pPr>
        <w:pStyle w:val="NoSpacing"/>
        <w:ind w:right="-2820"/>
        <w:rPr>
          <w:sz w:val="18"/>
          <w:szCs w:val="18"/>
        </w:rPr>
      </w:pPr>
      <w:r w:rsidRPr="00281873">
        <w:rPr>
          <w:rFonts w:ascii="Tahoma" w:eastAsia="Tahoma" w:hAnsi="Tahoma"/>
          <w:color w:val="000000"/>
          <w:spacing w:val="3"/>
          <w:sz w:val="18"/>
          <w:szCs w:val="18"/>
        </w:rPr>
        <w:t>4x Dell</w:t>
      </w:r>
      <w:r w:rsidRPr="00281873">
        <w:rPr>
          <w:rFonts w:ascii="Tahoma" w:eastAsia="Tahoma" w:hAnsi="Tahoma"/>
          <w:color w:val="000000"/>
          <w:spacing w:val="3"/>
          <w:sz w:val="18"/>
          <w:szCs w:val="18"/>
        </w:rPr>
        <w:tab/>
      </w:r>
      <w:r w:rsidRPr="00281873">
        <w:rPr>
          <w:rFonts w:ascii="Tahoma" w:eastAsia="Tahoma" w:hAnsi="Tahoma"/>
          <w:color w:val="000000"/>
          <w:spacing w:val="3"/>
          <w:sz w:val="18"/>
          <w:szCs w:val="18"/>
        </w:rPr>
        <w:tab/>
      </w:r>
    </w:p>
    <w:p w14:paraId="59C1872E" w14:textId="77777777" w:rsidR="00281873" w:rsidRPr="00281873" w:rsidRDefault="00281873" w:rsidP="00862E21">
      <w:pPr>
        <w:pStyle w:val="NoSpacing"/>
        <w:ind w:right="-2820"/>
        <w:rPr>
          <w:rFonts w:ascii="Tahoma" w:eastAsia="Tahoma" w:hAnsi="Tahoma"/>
          <w:color w:val="000000"/>
          <w:spacing w:val="9"/>
          <w:sz w:val="18"/>
          <w:szCs w:val="18"/>
        </w:rPr>
      </w:pPr>
      <w:r w:rsidRPr="00281873">
        <w:rPr>
          <w:rFonts w:ascii="Tahoma" w:eastAsia="Tahoma" w:hAnsi="Tahoma"/>
          <w:color w:val="000000"/>
          <w:spacing w:val="3"/>
          <w:sz w:val="18"/>
          <w:szCs w:val="18"/>
        </w:rPr>
        <w:t>3x Lenovo</w:t>
      </w:r>
    </w:p>
    <w:p w14:paraId="706BDFA7" w14:textId="77777777" w:rsidR="00281873" w:rsidRDefault="00281873" w:rsidP="00862E21">
      <w:pPr>
        <w:pStyle w:val="NoSpacing"/>
        <w:ind w:right="-2820"/>
        <w:rPr>
          <w:rFonts w:ascii="Tahoma" w:eastAsia="Tahoma" w:hAnsi="Tahoma"/>
          <w:color w:val="000000"/>
          <w:spacing w:val="9"/>
          <w:sz w:val="18"/>
          <w:szCs w:val="18"/>
        </w:rPr>
      </w:pPr>
      <w:r w:rsidRPr="00281873">
        <w:rPr>
          <w:rFonts w:ascii="Tahoma" w:eastAsia="Tahoma" w:hAnsi="Tahoma"/>
          <w:color w:val="000000"/>
          <w:spacing w:val="9"/>
          <w:sz w:val="18"/>
          <w:szCs w:val="18"/>
        </w:rPr>
        <w:t>lx Logitech</w:t>
      </w:r>
    </w:p>
    <w:p w14:paraId="756FF1BE" w14:textId="77777777" w:rsidR="00862E21" w:rsidRPr="00281873" w:rsidRDefault="00862E21" w:rsidP="00862E21">
      <w:pPr>
        <w:pStyle w:val="NoSpacing"/>
        <w:ind w:right="-2820"/>
        <w:rPr>
          <w:rFonts w:ascii="Tahoma" w:eastAsia="Tahoma" w:hAnsi="Tahoma"/>
          <w:color w:val="000000"/>
          <w:spacing w:val="9"/>
          <w:sz w:val="18"/>
          <w:szCs w:val="18"/>
        </w:rPr>
      </w:pPr>
    </w:p>
    <w:p w14:paraId="6299EB66" w14:textId="77777777" w:rsidR="00016AEB" w:rsidRPr="00281873" w:rsidRDefault="00016AEB" w:rsidP="00862E21">
      <w:pPr>
        <w:pStyle w:val="NoSpacing"/>
        <w:ind w:right="-2820"/>
        <w:rPr>
          <w:rFonts w:ascii="Tahoma" w:eastAsia="Tahoma" w:hAnsi="Tahoma"/>
          <w:b/>
          <w:color w:val="000000"/>
          <w:spacing w:val="-5"/>
          <w:sz w:val="18"/>
          <w:szCs w:val="18"/>
        </w:rPr>
      </w:pPr>
      <w:r w:rsidRPr="00281873">
        <w:rPr>
          <w:rFonts w:ascii="Tahoma" w:eastAsia="Tahoma" w:hAnsi="Tahoma"/>
          <w:b/>
          <w:color w:val="000000"/>
          <w:spacing w:val="-5"/>
          <w:sz w:val="18"/>
          <w:szCs w:val="18"/>
        </w:rPr>
        <w:t>Switches</w:t>
      </w:r>
    </w:p>
    <w:p w14:paraId="45E89F1E" w14:textId="77777777" w:rsidR="00862E21" w:rsidRDefault="00016AEB" w:rsidP="00862E21">
      <w:pPr>
        <w:pStyle w:val="NoSpacing"/>
        <w:ind w:right="-2820"/>
        <w:rPr>
          <w:rFonts w:ascii="Tahoma" w:eastAsia="Tahoma" w:hAnsi="Tahoma"/>
          <w:color w:val="000000"/>
          <w:sz w:val="18"/>
          <w:szCs w:val="18"/>
        </w:rPr>
      </w:pPr>
      <w:r w:rsidRPr="00281873">
        <w:rPr>
          <w:rFonts w:ascii="Tahoma" w:eastAsia="Tahoma" w:hAnsi="Tahoma"/>
          <w:color w:val="000000"/>
          <w:sz w:val="18"/>
          <w:szCs w:val="18"/>
        </w:rPr>
        <w:t xml:space="preserve">Office Connect Duel Speed Switch 8 </w:t>
      </w:r>
    </w:p>
    <w:p w14:paraId="082D0D6E" w14:textId="77777777" w:rsidR="00016AEB" w:rsidRPr="00281873" w:rsidRDefault="00016AEB" w:rsidP="00862E21">
      <w:pPr>
        <w:pStyle w:val="NoSpacing"/>
        <w:ind w:right="-2820"/>
        <w:rPr>
          <w:rFonts w:ascii="Tahoma" w:eastAsia="Tahoma" w:hAnsi="Tahoma"/>
          <w:color w:val="000000"/>
          <w:sz w:val="18"/>
          <w:szCs w:val="18"/>
        </w:rPr>
      </w:pPr>
      <w:r w:rsidRPr="00281873">
        <w:rPr>
          <w:rFonts w:ascii="Tahoma" w:eastAsia="Tahoma" w:hAnsi="Tahoma"/>
          <w:color w:val="000000"/>
          <w:sz w:val="18"/>
          <w:szCs w:val="18"/>
        </w:rPr>
        <w:t>Office Connect Duel Speed Switch 16</w:t>
      </w:r>
    </w:p>
    <w:p w14:paraId="4368EC09" w14:textId="77777777" w:rsidR="00281873" w:rsidRDefault="00281873" w:rsidP="00862E21">
      <w:pPr>
        <w:spacing w:before="6" w:line="286" w:lineRule="exact"/>
        <w:ind w:right="-2820"/>
        <w:textAlignment w:val="baseline"/>
        <w:rPr>
          <w:rFonts w:ascii="Tahoma" w:eastAsia="Tahoma" w:hAnsi="Tahoma"/>
          <w:color w:val="000000"/>
          <w:sz w:val="19"/>
        </w:rPr>
      </w:pPr>
    </w:p>
    <w:p w14:paraId="2B33DC27" w14:textId="77777777" w:rsidR="00016AEB" w:rsidRPr="00281873" w:rsidRDefault="00016AEB" w:rsidP="00862E21">
      <w:pPr>
        <w:pStyle w:val="NoSpacing"/>
        <w:ind w:right="-2820"/>
        <w:rPr>
          <w:rFonts w:ascii="Tahoma" w:hAnsi="Tahoma" w:cs="Tahoma"/>
          <w:b/>
          <w:sz w:val="18"/>
          <w:szCs w:val="18"/>
        </w:rPr>
      </w:pPr>
      <w:proofErr w:type="spellStart"/>
      <w:r w:rsidRPr="00281873">
        <w:rPr>
          <w:rFonts w:ascii="Tahoma" w:hAnsi="Tahoma" w:cs="Tahoma"/>
          <w:b/>
          <w:sz w:val="18"/>
          <w:szCs w:val="18"/>
        </w:rPr>
        <w:t>KeyBoards</w:t>
      </w:r>
      <w:proofErr w:type="spellEnd"/>
      <w:r w:rsidRPr="00281873">
        <w:rPr>
          <w:rFonts w:ascii="Tahoma" w:hAnsi="Tahoma" w:cs="Tahoma"/>
          <w:b/>
          <w:sz w:val="18"/>
          <w:szCs w:val="18"/>
        </w:rPr>
        <w:t xml:space="preserve"> </w:t>
      </w:r>
    </w:p>
    <w:p w14:paraId="7F91978F" w14:textId="77777777" w:rsidR="00016AEB" w:rsidRPr="00281873" w:rsidRDefault="00016AEB" w:rsidP="00862E21">
      <w:pPr>
        <w:pStyle w:val="NoSpacing"/>
        <w:ind w:right="-2820"/>
        <w:rPr>
          <w:rFonts w:ascii="Tahoma" w:hAnsi="Tahoma" w:cs="Tahoma"/>
          <w:sz w:val="18"/>
          <w:szCs w:val="18"/>
        </w:rPr>
      </w:pPr>
      <w:r w:rsidRPr="00281873">
        <w:rPr>
          <w:rFonts w:ascii="Tahoma" w:hAnsi="Tahoma" w:cs="Tahoma"/>
          <w:sz w:val="18"/>
          <w:szCs w:val="18"/>
        </w:rPr>
        <w:t xml:space="preserve">5x Lenovo </w:t>
      </w:r>
    </w:p>
    <w:p w14:paraId="0F704F86" w14:textId="77777777" w:rsidR="00016AEB" w:rsidRPr="00281873" w:rsidRDefault="00016AEB" w:rsidP="00862E21">
      <w:pPr>
        <w:pStyle w:val="NoSpacing"/>
        <w:ind w:right="-2820"/>
        <w:rPr>
          <w:rFonts w:ascii="Tahoma" w:hAnsi="Tahoma" w:cs="Tahoma"/>
          <w:sz w:val="18"/>
          <w:szCs w:val="18"/>
        </w:rPr>
      </w:pPr>
      <w:r w:rsidRPr="00281873">
        <w:rPr>
          <w:rFonts w:ascii="Tahoma" w:hAnsi="Tahoma" w:cs="Tahoma"/>
          <w:sz w:val="18"/>
          <w:szCs w:val="18"/>
        </w:rPr>
        <w:t>2x Dell</w:t>
      </w:r>
    </w:p>
    <w:p w14:paraId="62A783D8" w14:textId="77777777" w:rsidR="00016AEB" w:rsidRPr="00281873" w:rsidRDefault="00016AEB" w:rsidP="00862E21">
      <w:pPr>
        <w:pStyle w:val="NoSpacing"/>
        <w:ind w:right="-2820"/>
        <w:rPr>
          <w:rFonts w:ascii="Tahoma" w:hAnsi="Tahoma" w:cs="Tahoma"/>
          <w:sz w:val="18"/>
          <w:szCs w:val="18"/>
        </w:rPr>
      </w:pPr>
      <w:r w:rsidRPr="00281873">
        <w:rPr>
          <w:rFonts w:ascii="Tahoma" w:hAnsi="Tahoma" w:cs="Tahoma"/>
          <w:sz w:val="18"/>
          <w:szCs w:val="18"/>
        </w:rPr>
        <w:t>lx IBM</w:t>
      </w:r>
    </w:p>
    <w:p w14:paraId="4F79F033" w14:textId="77777777" w:rsidR="00016AEB" w:rsidRPr="00281873" w:rsidRDefault="00016AEB" w:rsidP="00862E21">
      <w:pPr>
        <w:pStyle w:val="NoSpacing"/>
        <w:ind w:right="-2820"/>
        <w:rPr>
          <w:rFonts w:ascii="Tahoma" w:hAnsi="Tahoma" w:cs="Tahoma"/>
          <w:sz w:val="18"/>
          <w:szCs w:val="18"/>
        </w:rPr>
      </w:pPr>
      <w:r w:rsidRPr="00281873">
        <w:rPr>
          <w:rFonts w:ascii="Tahoma" w:hAnsi="Tahoma" w:cs="Tahoma"/>
          <w:sz w:val="18"/>
          <w:szCs w:val="18"/>
        </w:rPr>
        <w:t>lx Logitech lx KB</w:t>
      </w:r>
    </w:p>
    <w:p w14:paraId="1400C29A" w14:textId="77777777" w:rsidR="00016AEB" w:rsidRPr="00281873" w:rsidRDefault="00016AEB" w:rsidP="00862E21">
      <w:pPr>
        <w:spacing w:before="342" w:line="234" w:lineRule="exact"/>
        <w:ind w:right="-2820"/>
        <w:textAlignment w:val="baseline"/>
        <w:rPr>
          <w:rFonts w:ascii="Tahoma" w:eastAsia="Tahoma" w:hAnsi="Tahoma" w:cs="Tahoma"/>
          <w:b/>
          <w:color w:val="000000"/>
          <w:spacing w:val="-1"/>
          <w:sz w:val="18"/>
          <w:szCs w:val="18"/>
        </w:rPr>
      </w:pPr>
      <w:r w:rsidRPr="00281873">
        <w:rPr>
          <w:rFonts w:ascii="Tahoma" w:eastAsia="Tahoma" w:hAnsi="Tahoma" w:cs="Tahoma"/>
          <w:b/>
          <w:color w:val="000000"/>
          <w:spacing w:val="-1"/>
          <w:sz w:val="18"/>
          <w:szCs w:val="18"/>
        </w:rPr>
        <w:t>Computer Monitors</w:t>
      </w:r>
    </w:p>
    <w:p w14:paraId="7C363AE6" w14:textId="77777777" w:rsidR="00016AEB" w:rsidRPr="00281873" w:rsidRDefault="00016AEB" w:rsidP="00862E21">
      <w:pPr>
        <w:spacing w:before="60" w:line="228" w:lineRule="exact"/>
        <w:ind w:right="-2820"/>
        <w:textAlignment w:val="baseline"/>
        <w:rPr>
          <w:rFonts w:ascii="Tahoma" w:eastAsia="Tahoma" w:hAnsi="Tahoma" w:cs="Tahoma"/>
          <w:color w:val="000000"/>
          <w:spacing w:val="6"/>
          <w:sz w:val="18"/>
          <w:szCs w:val="18"/>
        </w:rPr>
      </w:pPr>
      <w:r w:rsidRPr="00281873">
        <w:rPr>
          <w:rFonts w:ascii="Tahoma" w:eastAsia="Tahoma" w:hAnsi="Tahoma" w:cs="Tahoma"/>
          <w:color w:val="000000"/>
          <w:spacing w:val="6"/>
          <w:sz w:val="18"/>
          <w:szCs w:val="18"/>
        </w:rPr>
        <w:t>Acer Windows Vista V173</w:t>
      </w:r>
    </w:p>
    <w:p w14:paraId="477E8928" w14:textId="77777777" w:rsidR="00016AEB" w:rsidRPr="00281873" w:rsidRDefault="00016AEB" w:rsidP="00862E21">
      <w:pPr>
        <w:spacing w:before="65" w:line="228" w:lineRule="exact"/>
        <w:ind w:right="-2820"/>
        <w:textAlignment w:val="baseline"/>
        <w:rPr>
          <w:rFonts w:ascii="Tahoma" w:eastAsia="Tahoma" w:hAnsi="Tahoma" w:cs="Tahoma"/>
          <w:color w:val="000000"/>
          <w:spacing w:val="4"/>
          <w:sz w:val="18"/>
          <w:szCs w:val="18"/>
        </w:rPr>
      </w:pPr>
      <w:r w:rsidRPr="00281873">
        <w:rPr>
          <w:rFonts w:ascii="Tahoma" w:eastAsia="Tahoma" w:hAnsi="Tahoma" w:cs="Tahoma"/>
          <w:color w:val="000000"/>
          <w:spacing w:val="4"/>
          <w:sz w:val="18"/>
          <w:szCs w:val="18"/>
        </w:rPr>
        <w:t>Acer X193x</w:t>
      </w:r>
    </w:p>
    <w:p w14:paraId="5C60AA42" w14:textId="77777777" w:rsidR="00016AEB" w:rsidRPr="00281873" w:rsidRDefault="00016AEB" w:rsidP="00862E21">
      <w:pPr>
        <w:spacing w:before="60" w:line="228" w:lineRule="exact"/>
        <w:ind w:right="-2820"/>
        <w:textAlignment w:val="baseline"/>
        <w:rPr>
          <w:rFonts w:ascii="Tahoma" w:eastAsia="Tahoma" w:hAnsi="Tahoma" w:cs="Tahoma"/>
          <w:color w:val="000000"/>
          <w:spacing w:val="1"/>
          <w:sz w:val="18"/>
          <w:szCs w:val="18"/>
        </w:rPr>
      </w:pPr>
      <w:r w:rsidRPr="00281873">
        <w:rPr>
          <w:rFonts w:ascii="Tahoma" w:eastAsia="Tahoma" w:hAnsi="Tahoma" w:cs="Tahoma"/>
          <w:color w:val="000000"/>
          <w:spacing w:val="1"/>
          <w:sz w:val="18"/>
          <w:szCs w:val="18"/>
        </w:rPr>
        <w:t>Dell</w:t>
      </w:r>
    </w:p>
    <w:p w14:paraId="037080F2" w14:textId="77777777" w:rsidR="00016AEB" w:rsidRPr="00281873" w:rsidRDefault="00016AEB" w:rsidP="00862E21">
      <w:pPr>
        <w:spacing w:before="61" w:line="228" w:lineRule="exact"/>
        <w:ind w:right="-2820"/>
        <w:textAlignment w:val="baseline"/>
        <w:rPr>
          <w:rFonts w:ascii="Tahoma" w:eastAsia="Tahoma" w:hAnsi="Tahoma" w:cs="Tahoma"/>
          <w:color w:val="000000"/>
          <w:spacing w:val="1"/>
          <w:sz w:val="18"/>
          <w:szCs w:val="18"/>
        </w:rPr>
      </w:pPr>
      <w:r w:rsidRPr="00281873">
        <w:rPr>
          <w:rFonts w:ascii="Tahoma" w:eastAsia="Tahoma" w:hAnsi="Tahoma" w:cs="Tahoma"/>
          <w:color w:val="000000"/>
          <w:spacing w:val="1"/>
          <w:sz w:val="18"/>
          <w:szCs w:val="18"/>
        </w:rPr>
        <w:t>Dell</w:t>
      </w:r>
    </w:p>
    <w:p w14:paraId="0E0F64A9" w14:textId="77777777" w:rsidR="00016AEB" w:rsidRPr="00281873" w:rsidRDefault="00016AEB" w:rsidP="00862E21">
      <w:pPr>
        <w:spacing w:before="52" w:line="228" w:lineRule="exact"/>
        <w:ind w:right="-2820"/>
        <w:textAlignment w:val="baseline"/>
        <w:rPr>
          <w:rFonts w:ascii="Tahoma" w:eastAsia="Tahoma" w:hAnsi="Tahoma" w:cs="Tahoma"/>
          <w:color w:val="000000"/>
          <w:spacing w:val="7"/>
          <w:sz w:val="18"/>
          <w:szCs w:val="18"/>
        </w:rPr>
      </w:pPr>
      <w:r w:rsidRPr="00281873">
        <w:rPr>
          <w:rFonts w:ascii="Tahoma" w:eastAsia="Tahoma" w:hAnsi="Tahoma" w:cs="Tahoma"/>
          <w:color w:val="000000"/>
          <w:spacing w:val="7"/>
          <w:sz w:val="18"/>
          <w:szCs w:val="18"/>
        </w:rPr>
        <w:t>Acer V223w</w:t>
      </w:r>
    </w:p>
    <w:p w14:paraId="7F956954" w14:textId="77777777" w:rsidR="00016AEB" w:rsidRPr="00281873" w:rsidRDefault="00016AEB" w:rsidP="00862E21">
      <w:pPr>
        <w:spacing w:before="58" w:line="228" w:lineRule="exact"/>
        <w:ind w:right="-2820"/>
        <w:textAlignment w:val="baseline"/>
        <w:rPr>
          <w:rFonts w:ascii="Tahoma" w:eastAsia="Tahoma" w:hAnsi="Tahoma" w:cs="Tahoma"/>
          <w:color w:val="000000"/>
          <w:spacing w:val="5"/>
          <w:sz w:val="18"/>
          <w:szCs w:val="18"/>
        </w:rPr>
      </w:pPr>
      <w:r w:rsidRPr="00281873">
        <w:rPr>
          <w:rFonts w:ascii="Tahoma" w:eastAsia="Tahoma" w:hAnsi="Tahoma" w:cs="Tahoma"/>
          <w:color w:val="000000"/>
          <w:spacing w:val="5"/>
          <w:sz w:val="18"/>
          <w:szCs w:val="18"/>
        </w:rPr>
        <w:t>Acer V193 w</w:t>
      </w:r>
    </w:p>
    <w:p w14:paraId="21F6B5BA" w14:textId="77777777" w:rsidR="00016AEB" w:rsidRPr="00281873" w:rsidRDefault="00016AEB" w:rsidP="00862E21">
      <w:pPr>
        <w:spacing w:before="70" w:line="228" w:lineRule="exact"/>
        <w:ind w:right="-2820"/>
        <w:textAlignment w:val="baseline"/>
        <w:rPr>
          <w:rFonts w:ascii="Tahoma" w:eastAsia="Tahoma" w:hAnsi="Tahoma" w:cs="Tahoma"/>
          <w:color w:val="000000"/>
          <w:sz w:val="18"/>
          <w:szCs w:val="18"/>
        </w:rPr>
      </w:pPr>
      <w:r w:rsidRPr="00281873">
        <w:rPr>
          <w:rFonts w:ascii="Tahoma" w:eastAsia="Tahoma" w:hAnsi="Tahoma" w:cs="Tahoma"/>
          <w:color w:val="000000"/>
          <w:sz w:val="18"/>
          <w:szCs w:val="18"/>
        </w:rPr>
        <w:t>Dell</w:t>
      </w:r>
    </w:p>
    <w:p w14:paraId="10A65DF1" w14:textId="77777777" w:rsidR="00016AEB" w:rsidRPr="00281873" w:rsidRDefault="00016AEB" w:rsidP="00862E21">
      <w:pPr>
        <w:spacing w:before="354" w:line="226" w:lineRule="exact"/>
        <w:ind w:right="-2820"/>
        <w:textAlignment w:val="baseline"/>
        <w:rPr>
          <w:rFonts w:ascii="Tahoma" w:eastAsia="Tahoma" w:hAnsi="Tahoma" w:cs="Tahoma"/>
          <w:b/>
          <w:color w:val="000000"/>
          <w:spacing w:val="-4"/>
          <w:sz w:val="18"/>
          <w:szCs w:val="18"/>
        </w:rPr>
      </w:pPr>
      <w:r w:rsidRPr="00281873">
        <w:rPr>
          <w:rFonts w:ascii="Tahoma" w:eastAsia="Tahoma" w:hAnsi="Tahoma" w:cs="Tahoma"/>
          <w:b/>
          <w:color w:val="000000"/>
          <w:spacing w:val="-4"/>
          <w:sz w:val="18"/>
          <w:szCs w:val="18"/>
        </w:rPr>
        <w:t>Disposable Cameras</w:t>
      </w:r>
    </w:p>
    <w:p w14:paraId="596E90F5" w14:textId="77777777" w:rsidR="00016AEB" w:rsidRDefault="00862E21" w:rsidP="00862E21">
      <w:pPr>
        <w:spacing w:before="65" w:line="228" w:lineRule="exact"/>
        <w:ind w:right="-2820"/>
        <w:textAlignment w:val="baseline"/>
        <w:rPr>
          <w:rFonts w:ascii="Tahoma" w:eastAsia="Tahoma" w:hAnsi="Tahoma" w:cs="Tahoma"/>
          <w:color w:val="000000"/>
          <w:spacing w:val="4"/>
          <w:sz w:val="18"/>
          <w:szCs w:val="18"/>
        </w:rPr>
      </w:pPr>
      <w:r>
        <w:rPr>
          <w:rFonts w:ascii="Tahoma" w:eastAsia="Tahoma" w:hAnsi="Tahoma" w:cs="Tahoma"/>
          <w:color w:val="000000"/>
          <w:spacing w:val="4"/>
          <w:sz w:val="18"/>
          <w:szCs w:val="18"/>
        </w:rPr>
        <w:t>3x Solaris 35 mm 400 27 exp.</w:t>
      </w:r>
    </w:p>
    <w:p w14:paraId="01BBFFDE" w14:textId="77777777" w:rsidR="00862E21" w:rsidRDefault="00862E21" w:rsidP="00862E21">
      <w:pPr>
        <w:spacing w:before="65" w:line="228" w:lineRule="exact"/>
        <w:ind w:right="-2820"/>
        <w:textAlignment w:val="baseline"/>
        <w:rPr>
          <w:rFonts w:ascii="Tahoma" w:eastAsia="Tahoma" w:hAnsi="Tahoma" w:cs="Tahoma"/>
          <w:color w:val="000000"/>
          <w:spacing w:val="4"/>
          <w:sz w:val="18"/>
          <w:szCs w:val="18"/>
        </w:rPr>
      </w:pPr>
      <w:r>
        <w:rPr>
          <w:rFonts w:ascii="Tahoma" w:eastAsia="Tahoma" w:hAnsi="Tahoma" w:cs="Tahoma"/>
          <w:color w:val="000000"/>
          <w:spacing w:val="4"/>
          <w:sz w:val="18"/>
          <w:szCs w:val="18"/>
        </w:rPr>
        <w:t>December 9, 2019</w:t>
      </w:r>
    </w:p>
    <w:p w14:paraId="24539A9A" w14:textId="77777777" w:rsidR="00862E21" w:rsidRPr="00281873" w:rsidRDefault="00862E21" w:rsidP="00862E21">
      <w:pPr>
        <w:spacing w:before="65" w:line="228" w:lineRule="exact"/>
        <w:ind w:right="-2820"/>
        <w:textAlignment w:val="baseline"/>
        <w:rPr>
          <w:rFonts w:ascii="Tahoma" w:eastAsia="Tahoma" w:hAnsi="Tahoma" w:cs="Tahoma"/>
          <w:color w:val="000000"/>
          <w:spacing w:val="4"/>
          <w:sz w:val="18"/>
          <w:szCs w:val="18"/>
        </w:rPr>
      </w:pPr>
      <w:r>
        <w:rPr>
          <w:rFonts w:ascii="Tahoma" w:eastAsia="Tahoma" w:hAnsi="Tahoma" w:cs="Tahoma"/>
          <w:color w:val="000000"/>
          <w:spacing w:val="4"/>
          <w:sz w:val="18"/>
          <w:szCs w:val="18"/>
        </w:rPr>
        <w:t>Page 3</w:t>
      </w:r>
    </w:p>
    <w:p w14:paraId="365ECD35" w14:textId="77777777" w:rsidR="00016AEB" w:rsidRPr="00281873" w:rsidRDefault="00016AEB" w:rsidP="00862E21">
      <w:pPr>
        <w:spacing w:before="338" w:line="226" w:lineRule="exact"/>
        <w:ind w:right="-2820"/>
        <w:textAlignment w:val="baseline"/>
        <w:rPr>
          <w:rFonts w:ascii="Tahoma" w:eastAsia="Tahoma" w:hAnsi="Tahoma" w:cs="Tahoma"/>
          <w:b/>
          <w:color w:val="000000"/>
          <w:spacing w:val="-8"/>
          <w:sz w:val="18"/>
          <w:szCs w:val="18"/>
        </w:rPr>
      </w:pPr>
      <w:r w:rsidRPr="00281873">
        <w:rPr>
          <w:rFonts w:ascii="Tahoma" w:eastAsia="Tahoma" w:hAnsi="Tahoma" w:cs="Tahoma"/>
          <w:b/>
          <w:color w:val="000000"/>
          <w:spacing w:val="-8"/>
          <w:sz w:val="18"/>
          <w:szCs w:val="18"/>
        </w:rPr>
        <w:t>Film</w:t>
      </w:r>
    </w:p>
    <w:p w14:paraId="6DF32AC4" w14:textId="77777777" w:rsidR="00862E21" w:rsidRDefault="00016AEB" w:rsidP="00862E21">
      <w:pPr>
        <w:spacing w:before="8" w:line="286" w:lineRule="exact"/>
        <w:ind w:right="-2820"/>
        <w:textAlignment w:val="baseline"/>
        <w:rPr>
          <w:rFonts w:ascii="Tahoma" w:eastAsia="Tahoma" w:hAnsi="Tahoma" w:cs="Tahoma"/>
          <w:color w:val="000000"/>
          <w:sz w:val="18"/>
          <w:szCs w:val="18"/>
        </w:rPr>
      </w:pPr>
      <w:r w:rsidRPr="00281873">
        <w:rPr>
          <w:rFonts w:ascii="Tahoma" w:eastAsia="Tahoma" w:hAnsi="Tahoma" w:cs="Tahoma"/>
          <w:b/>
          <w:color w:val="000000"/>
          <w:sz w:val="18"/>
          <w:szCs w:val="18"/>
        </w:rPr>
        <w:t xml:space="preserve">74x </w:t>
      </w:r>
      <w:r w:rsidRPr="00281873">
        <w:rPr>
          <w:rFonts w:ascii="Tahoma" w:eastAsia="Tahoma" w:hAnsi="Tahoma" w:cs="Tahoma"/>
          <w:color w:val="000000"/>
          <w:sz w:val="18"/>
          <w:szCs w:val="18"/>
        </w:rPr>
        <w:t xml:space="preserve">Kodak 35 mm 400 24 exp. </w:t>
      </w:r>
    </w:p>
    <w:p w14:paraId="24BC8A1B" w14:textId="77777777" w:rsidR="00862E21" w:rsidRDefault="00016AEB" w:rsidP="00862E21">
      <w:pPr>
        <w:spacing w:before="8" w:line="286" w:lineRule="exact"/>
        <w:ind w:right="-2820"/>
        <w:textAlignment w:val="baseline"/>
        <w:rPr>
          <w:rFonts w:ascii="Tahoma" w:eastAsia="Tahoma" w:hAnsi="Tahoma" w:cs="Tahoma"/>
          <w:color w:val="000000"/>
          <w:sz w:val="18"/>
          <w:szCs w:val="18"/>
        </w:rPr>
      </w:pPr>
      <w:r w:rsidRPr="00281873">
        <w:rPr>
          <w:rFonts w:ascii="Tahoma" w:eastAsia="Tahoma" w:hAnsi="Tahoma" w:cs="Tahoma"/>
          <w:color w:val="000000"/>
          <w:sz w:val="18"/>
          <w:szCs w:val="18"/>
        </w:rPr>
        <w:t xml:space="preserve">3x Fuji 35 mm 400 24 exp. </w:t>
      </w:r>
    </w:p>
    <w:p w14:paraId="700AECAC" w14:textId="77777777" w:rsidR="00016AEB" w:rsidRPr="00281873" w:rsidRDefault="00016AEB" w:rsidP="00862E21">
      <w:pPr>
        <w:spacing w:before="8" w:line="286" w:lineRule="exact"/>
        <w:ind w:right="-2820"/>
        <w:textAlignment w:val="baseline"/>
        <w:rPr>
          <w:rFonts w:ascii="Tahoma" w:eastAsia="Tahoma" w:hAnsi="Tahoma" w:cs="Tahoma"/>
          <w:b/>
          <w:color w:val="000000"/>
          <w:sz w:val="18"/>
          <w:szCs w:val="18"/>
        </w:rPr>
      </w:pPr>
      <w:r w:rsidRPr="00281873">
        <w:rPr>
          <w:rFonts w:ascii="Tahoma" w:eastAsia="Tahoma" w:hAnsi="Tahoma" w:cs="Tahoma"/>
          <w:color w:val="000000"/>
          <w:sz w:val="18"/>
          <w:szCs w:val="18"/>
        </w:rPr>
        <w:t xml:space="preserve">3x </w:t>
      </w:r>
      <w:proofErr w:type="spellStart"/>
      <w:r w:rsidRPr="00281873">
        <w:rPr>
          <w:rFonts w:ascii="Tahoma" w:eastAsia="Tahoma" w:hAnsi="Tahoma" w:cs="Tahoma"/>
          <w:color w:val="000000"/>
          <w:sz w:val="18"/>
          <w:szCs w:val="18"/>
        </w:rPr>
        <w:t>Centuria</w:t>
      </w:r>
      <w:proofErr w:type="spellEnd"/>
      <w:r w:rsidRPr="00281873">
        <w:rPr>
          <w:rFonts w:ascii="Tahoma" w:eastAsia="Tahoma" w:hAnsi="Tahoma" w:cs="Tahoma"/>
          <w:color w:val="000000"/>
          <w:sz w:val="18"/>
          <w:szCs w:val="18"/>
        </w:rPr>
        <w:t xml:space="preserve"> 400 24 exp.</w:t>
      </w:r>
    </w:p>
    <w:p w14:paraId="6E266B88" w14:textId="77777777" w:rsidR="00281873" w:rsidRPr="00281873" w:rsidRDefault="00281873" w:rsidP="00862E21">
      <w:pPr>
        <w:ind w:right="-2820"/>
        <w:rPr>
          <w:rFonts w:ascii="Tahoma" w:hAnsi="Tahoma" w:cs="Tahoma"/>
          <w:sz w:val="18"/>
          <w:szCs w:val="18"/>
        </w:rPr>
      </w:pPr>
    </w:p>
    <w:p w14:paraId="52F833B8" w14:textId="77777777" w:rsidR="00281873" w:rsidRPr="00281873" w:rsidRDefault="00281873" w:rsidP="00862E21">
      <w:pPr>
        <w:spacing w:before="79" w:line="221" w:lineRule="exact"/>
        <w:ind w:right="-2820"/>
        <w:textAlignment w:val="baseline"/>
        <w:rPr>
          <w:rFonts w:ascii="Tahoma" w:eastAsia="Verdana" w:hAnsi="Tahoma" w:cs="Tahoma"/>
          <w:b/>
          <w:color w:val="000000"/>
          <w:sz w:val="18"/>
          <w:szCs w:val="18"/>
        </w:rPr>
      </w:pPr>
      <w:r w:rsidRPr="00281873">
        <w:rPr>
          <w:rFonts w:ascii="Tahoma" w:eastAsia="Verdana" w:hAnsi="Tahoma" w:cs="Tahoma"/>
          <w:b/>
          <w:color w:val="000000"/>
          <w:sz w:val="18"/>
          <w:szCs w:val="18"/>
        </w:rPr>
        <w:t>Cameras</w:t>
      </w:r>
    </w:p>
    <w:p w14:paraId="16E508AA" w14:textId="77777777" w:rsidR="00281873" w:rsidRPr="00281873" w:rsidRDefault="00281873" w:rsidP="00862E21">
      <w:pPr>
        <w:spacing w:before="12" w:line="286" w:lineRule="exact"/>
        <w:ind w:right="-2820"/>
        <w:textAlignment w:val="baseline"/>
        <w:rPr>
          <w:rFonts w:ascii="Tahoma" w:eastAsia="Verdana" w:hAnsi="Tahoma" w:cs="Tahoma"/>
          <w:color w:val="000000"/>
          <w:sz w:val="18"/>
          <w:szCs w:val="18"/>
        </w:rPr>
      </w:pPr>
      <w:r w:rsidRPr="00281873">
        <w:rPr>
          <w:rFonts w:ascii="Tahoma" w:eastAsia="Verdana" w:hAnsi="Tahoma" w:cs="Tahoma"/>
          <w:color w:val="000000"/>
          <w:sz w:val="18"/>
          <w:szCs w:val="18"/>
        </w:rPr>
        <w:t>Pentax 35 mm, extra lens, bag</w:t>
      </w:r>
    </w:p>
    <w:p w14:paraId="6B8A2E08" w14:textId="77777777" w:rsidR="00281873" w:rsidRPr="00281873" w:rsidRDefault="00281873" w:rsidP="00862E21">
      <w:pPr>
        <w:spacing w:before="12" w:line="286" w:lineRule="exact"/>
        <w:ind w:right="-2820"/>
        <w:textAlignment w:val="baseline"/>
        <w:rPr>
          <w:rFonts w:ascii="Tahoma" w:eastAsia="Verdana" w:hAnsi="Tahoma" w:cs="Tahoma"/>
          <w:color w:val="000000"/>
          <w:sz w:val="18"/>
          <w:szCs w:val="18"/>
        </w:rPr>
      </w:pPr>
      <w:r w:rsidRPr="00281873">
        <w:rPr>
          <w:rFonts w:ascii="Tahoma" w:eastAsia="Verdana" w:hAnsi="Tahoma" w:cs="Tahoma"/>
          <w:color w:val="000000"/>
          <w:sz w:val="18"/>
          <w:szCs w:val="18"/>
        </w:rPr>
        <w:t xml:space="preserve">Olympus 35 mm, extra lens, bag </w:t>
      </w:r>
    </w:p>
    <w:p w14:paraId="2F14E5AA" w14:textId="77777777" w:rsidR="00281873" w:rsidRPr="00281873" w:rsidRDefault="00281873" w:rsidP="00862E21">
      <w:pPr>
        <w:spacing w:before="12" w:line="286" w:lineRule="exact"/>
        <w:ind w:right="-2820"/>
        <w:textAlignment w:val="baseline"/>
        <w:rPr>
          <w:rFonts w:ascii="Tahoma" w:eastAsia="Verdana" w:hAnsi="Tahoma" w:cs="Tahoma"/>
          <w:color w:val="000000"/>
          <w:sz w:val="18"/>
          <w:szCs w:val="18"/>
        </w:rPr>
      </w:pPr>
      <w:r w:rsidRPr="00281873">
        <w:rPr>
          <w:rFonts w:ascii="Tahoma" w:eastAsia="Verdana" w:hAnsi="Tahoma" w:cs="Tahoma"/>
          <w:color w:val="000000"/>
          <w:sz w:val="18"/>
          <w:szCs w:val="18"/>
        </w:rPr>
        <w:t>Pentax 35 mm, bag</w:t>
      </w:r>
    </w:p>
    <w:p w14:paraId="4FBB6EDE" w14:textId="77777777" w:rsidR="00281873" w:rsidRPr="00281873" w:rsidRDefault="00281873" w:rsidP="00862E21">
      <w:pPr>
        <w:spacing w:before="54" w:line="224" w:lineRule="exact"/>
        <w:ind w:right="-2820"/>
        <w:textAlignment w:val="baseline"/>
        <w:rPr>
          <w:rFonts w:ascii="Tahoma" w:eastAsia="Verdana" w:hAnsi="Tahoma" w:cs="Tahoma"/>
          <w:color w:val="000000"/>
          <w:spacing w:val="-2"/>
          <w:sz w:val="18"/>
          <w:szCs w:val="18"/>
        </w:rPr>
      </w:pPr>
      <w:proofErr w:type="spellStart"/>
      <w:r w:rsidRPr="00281873">
        <w:rPr>
          <w:rFonts w:ascii="Tahoma" w:eastAsia="Verdana" w:hAnsi="Tahoma" w:cs="Tahoma"/>
          <w:color w:val="000000"/>
          <w:spacing w:val="-2"/>
          <w:sz w:val="18"/>
          <w:szCs w:val="18"/>
        </w:rPr>
        <w:t>Poloroid</w:t>
      </w:r>
      <w:proofErr w:type="spellEnd"/>
      <w:r w:rsidRPr="00281873">
        <w:rPr>
          <w:rFonts w:ascii="Tahoma" w:eastAsia="Verdana" w:hAnsi="Tahoma" w:cs="Tahoma"/>
          <w:color w:val="000000"/>
          <w:spacing w:val="-2"/>
          <w:sz w:val="18"/>
          <w:szCs w:val="18"/>
        </w:rPr>
        <w:t xml:space="preserve"> Sun 600, bag</w:t>
      </w:r>
    </w:p>
    <w:p w14:paraId="649918C2" w14:textId="77777777" w:rsidR="00281873" w:rsidRDefault="00281873" w:rsidP="00862E21">
      <w:pPr>
        <w:ind w:right="-2820"/>
      </w:pPr>
    </w:p>
    <w:p w14:paraId="6057A9B5" w14:textId="77777777" w:rsidR="00281873" w:rsidRPr="00281873" w:rsidRDefault="00281873" w:rsidP="00862E21">
      <w:pPr>
        <w:ind w:right="-2820"/>
        <w:rPr>
          <w:rFonts w:asciiTheme="minorHAnsi" w:hAnsiTheme="minorHAnsi"/>
        </w:rPr>
      </w:pPr>
      <w:r>
        <w:tab/>
      </w:r>
      <w:r>
        <w:tab/>
      </w:r>
      <w:r w:rsidRPr="00281873">
        <w:rPr>
          <w:rFonts w:asciiTheme="minorHAnsi" w:hAnsiTheme="minorHAnsi"/>
        </w:rPr>
        <w:t>All ayes</w:t>
      </w:r>
    </w:p>
    <w:p w14:paraId="1E167FCA" w14:textId="77777777" w:rsidR="00281873" w:rsidRDefault="00281873" w:rsidP="00862E21">
      <w:pPr>
        <w:ind w:left="720" w:right="-2820"/>
        <w:rPr>
          <w:rFonts w:asciiTheme="minorHAnsi" w:hAnsiTheme="minorHAnsi"/>
        </w:rPr>
      </w:pPr>
      <w:r w:rsidRPr="00281873">
        <w:rPr>
          <w:rFonts w:asciiTheme="minorHAnsi" w:hAnsiTheme="minorHAnsi"/>
        </w:rPr>
        <w:tab/>
        <w:t>Motion carried.</w:t>
      </w:r>
    </w:p>
    <w:p w14:paraId="60312599" w14:textId="77777777" w:rsidR="00862E21" w:rsidRDefault="00862E21" w:rsidP="00862E21">
      <w:pPr>
        <w:ind w:left="720" w:right="-2820"/>
        <w:rPr>
          <w:rFonts w:asciiTheme="minorHAnsi" w:hAnsiTheme="minorHAnsi"/>
        </w:rPr>
      </w:pPr>
    </w:p>
    <w:p w14:paraId="587C47C8" w14:textId="77777777" w:rsidR="00862E21" w:rsidRDefault="00862E21" w:rsidP="00DE31B7">
      <w:pPr>
        <w:ind w:right="-2820"/>
        <w:rPr>
          <w:rFonts w:asciiTheme="minorHAnsi" w:hAnsiTheme="minorHAnsi"/>
        </w:rPr>
      </w:pPr>
      <w:r>
        <w:rPr>
          <w:rFonts w:asciiTheme="minorHAnsi" w:hAnsiTheme="minorHAnsi"/>
        </w:rPr>
        <w:tab/>
      </w:r>
      <w:r w:rsidR="00DE31B7">
        <w:rPr>
          <w:rFonts w:asciiTheme="minorHAnsi" w:hAnsiTheme="minorHAnsi"/>
        </w:rPr>
        <w:tab/>
      </w:r>
      <w:r>
        <w:rPr>
          <w:rFonts w:asciiTheme="minorHAnsi" w:hAnsiTheme="minorHAnsi"/>
        </w:rPr>
        <w:t xml:space="preserve">The Board discussed the ongoing issue with truck traffic </w:t>
      </w:r>
      <w:r w:rsidR="00DE31B7">
        <w:rPr>
          <w:rFonts w:asciiTheme="minorHAnsi" w:hAnsiTheme="minorHAnsi"/>
        </w:rPr>
        <w:t>using side streets between West Center Street and Park Avenue.  Trustee Bensley will contact Mary Lewis and surrounding neighbors for their input.</w:t>
      </w:r>
    </w:p>
    <w:p w14:paraId="32DA9E65" w14:textId="77777777" w:rsidR="00DE31B7" w:rsidRDefault="00DE31B7" w:rsidP="00DE31B7">
      <w:pPr>
        <w:ind w:right="-2820"/>
        <w:rPr>
          <w:rFonts w:asciiTheme="minorHAnsi" w:hAnsiTheme="minorHAnsi"/>
        </w:rPr>
      </w:pPr>
    </w:p>
    <w:p w14:paraId="07FB6143" w14:textId="77777777" w:rsidR="00DE31B7" w:rsidRDefault="00DE31B7" w:rsidP="00DE31B7">
      <w:pPr>
        <w:ind w:right="-2820"/>
        <w:rPr>
          <w:rFonts w:asciiTheme="minorHAnsi" w:hAnsiTheme="minorHAnsi"/>
        </w:rPr>
      </w:pPr>
    </w:p>
    <w:p w14:paraId="51CEEF47" w14:textId="77777777" w:rsidR="00DE31B7" w:rsidRDefault="00DE31B7" w:rsidP="00DE31B7">
      <w:pPr>
        <w:ind w:right="-2820"/>
        <w:rPr>
          <w:rFonts w:asciiTheme="minorHAnsi" w:hAnsiTheme="minorHAnsi"/>
        </w:rPr>
      </w:pPr>
      <w:r>
        <w:rPr>
          <w:rFonts w:asciiTheme="minorHAnsi" w:hAnsiTheme="minorHAnsi"/>
        </w:rPr>
        <w:tab/>
      </w:r>
      <w:r>
        <w:rPr>
          <w:rFonts w:asciiTheme="minorHAnsi" w:hAnsiTheme="minorHAnsi"/>
        </w:rPr>
        <w:tab/>
        <w:t>Police Chief Kenward reported that he was continuing the process of hiring a Police Officer.  He requested permission to use the southeast room on the third floor of the City Hall building for storage.  He also noted that his department was using the Injury Reporting System modeled after the Fire Department policy.</w:t>
      </w:r>
    </w:p>
    <w:p w14:paraId="0ABE4984" w14:textId="77777777" w:rsidR="00DE31B7" w:rsidRDefault="00DE31B7" w:rsidP="00DE31B7">
      <w:pPr>
        <w:ind w:right="-2820"/>
        <w:rPr>
          <w:rFonts w:asciiTheme="minorHAnsi" w:hAnsiTheme="minorHAnsi"/>
        </w:rPr>
      </w:pPr>
    </w:p>
    <w:p w14:paraId="411714CF" w14:textId="77777777" w:rsidR="00DE31B7" w:rsidRDefault="00DE31B7" w:rsidP="00DE31B7">
      <w:pPr>
        <w:ind w:right="-2820"/>
        <w:rPr>
          <w:rFonts w:asciiTheme="minorHAnsi" w:hAnsiTheme="minorHAnsi"/>
        </w:rPr>
      </w:pPr>
      <w:r>
        <w:rPr>
          <w:rFonts w:asciiTheme="minorHAnsi" w:hAnsiTheme="minorHAnsi"/>
        </w:rPr>
        <w:tab/>
      </w:r>
      <w:r>
        <w:rPr>
          <w:rFonts w:asciiTheme="minorHAnsi" w:hAnsiTheme="minorHAnsi"/>
        </w:rPr>
        <w:tab/>
        <w:t>Code Enforcement Officer Gardner reported that he has been following up on complaints, issuing certificates of occupancies, and making inspections.</w:t>
      </w:r>
    </w:p>
    <w:p w14:paraId="2D862A75" w14:textId="77777777" w:rsidR="00DE31B7" w:rsidRDefault="00DE31B7" w:rsidP="00DE31B7">
      <w:pPr>
        <w:ind w:right="-2820"/>
        <w:rPr>
          <w:rFonts w:asciiTheme="minorHAnsi" w:hAnsiTheme="minorHAnsi"/>
        </w:rPr>
      </w:pPr>
    </w:p>
    <w:p w14:paraId="0F179B81" w14:textId="77777777" w:rsidR="00DE31B7" w:rsidRDefault="00DE31B7" w:rsidP="00DE31B7">
      <w:pPr>
        <w:ind w:right="-2820"/>
        <w:rPr>
          <w:rFonts w:asciiTheme="minorHAnsi" w:hAnsiTheme="minorHAnsi"/>
        </w:rPr>
      </w:pPr>
      <w:r>
        <w:rPr>
          <w:rFonts w:asciiTheme="minorHAnsi" w:hAnsiTheme="minorHAnsi"/>
        </w:rPr>
        <w:tab/>
      </w:r>
      <w:r>
        <w:rPr>
          <w:rFonts w:asciiTheme="minorHAnsi" w:hAnsiTheme="minorHAnsi"/>
        </w:rPr>
        <w:tab/>
        <w:t xml:space="preserve">Fire Chief </w:t>
      </w:r>
      <w:proofErr w:type="spellStart"/>
      <w:r>
        <w:rPr>
          <w:rFonts w:asciiTheme="minorHAnsi" w:hAnsiTheme="minorHAnsi"/>
        </w:rPr>
        <w:t>Lupo</w:t>
      </w:r>
      <w:proofErr w:type="spellEnd"/>
      <w:r>
        <w:rPr>
          <w:rFonts w:asciiTheme="minorHAnsi" w:hAnsiTheme="minorHAnsi"/>
        </w:rPr>
        <w:t xml:space="preserve"> reported that his department had logged 25 hours of overtime for the Parade of Lights event.  He said that his department had again this year participated in distributing the MAAC barrels.  The Chief also handed out a summary of his time with the Fire Department.  He reflected on the</w:t>
      </w:r>
      <w:r w:rsidR="00CC17D8">
        <w:rPr>
          <w:rFonts w:asciiTheme="minorHAnsi" w:hAnsiTheme="minorHAnsi"/>
        </w:rPr>
        <w:t xml:space="preserve"> positive structural and cultural</w:t>
      </w:r>
      <w:r>
        <w:rPr>
          <w:rFonts w:asciiTheme="minorHAnsi" w:hAnsiTheme="minorHAnsi"/>
        </w:rPr>
        <w:t xml:space="preserve"> changes made and </w:t>
      </w:r>
      <w:r w:rsidR="00CC17D8">
        <w:rPr>
          <w:rFonts w:asciiTheme="minorHAnsi" w:hAnsiTheme="minorHAnsi"/>
        </w:rPr>
        <w:t xml:space="preserve">outlined </w:t>
      </w:r>
      <w:r>
        <w:rPr>
          <w:rFonts w:asciiTheme="minorHAnsi" w:hAnsiTheme="minorHAnsi"/>
        </w:rPr>
        <w:t>a p</w:t>
      </w:r>
      <w:r w:rsidR="00CC17D8">
        <w:rPr>
          <w:rFonts w:asciiTheme="minorHAnsi" w:hAnsiTheme="minorHAnsi"/>
        </w:rPr>
        <w:t>roposed</w:t>
      </w:r>
      <w:r>
        <w:rPr>
          <w:rFonts w:asciiTheme="minorHAnsi" w:hAnsiTheme="minorHAnsi"/>
        </w:rPr>
        <w:t xml:space="preserve"> </w:t>
      </w:r>
      <w:r w:rsidR="00CC17D8">
        <w:rPr>
          <w:rFonts w:asciiTheme="minorHAnsi" w:hAnsiTheme="minorHAnsi"/>
        </w:rPr>
        <w:t xml:space="preserve">staffing plan for the future of the department. He noted that he did not have a firm date set for his last day </w:t>
      </w:r>
      <w:r w:rsidR="00CC17D8" w:rsidRPr="00CC17D8">
        <w:rPr>
          <w:rFonts w:asciiTheme="minorHAnsi" w:hAnsiTheme="minorHAnsi"/>
        </w:rPr>
        <w:sym w:font="Wingdings" w:char="F04C"/>
      </w:r>
      <w:r w:rsidR="00CC17D8">
        <w:rPr>
          <w:rFonts w:asciiTheme="minorHAnsi" w:hAnsiTheme="minorHAnsi"/>
        </w:rPr>
        <w:t xml:space="preserve"> , but that he expected to remain until at least January 2, 2020, to attend a compensation hearing for an injured firefight</w:t>
      </w:r>
      <w:r w:rsidR="008B5519">
        <w:rPr>
          <w:rFonts w:asciiTheme="minorHAnsi" w:hAnsiTheme="minorHAnsi"/>
        </w:rPr>
        <w:t>er.  The Clerk-Treasurer and Board members</w:t>
      </w:r>
      <w:r w:rsidR="00CC17D8">
        <w:rPr>
          <w:rFonts w:asciiTheme="minorHAnsi" w:hAnsiTheme="minorHAnsi"/>
        </w:rPr>
        <w:t xml:space="preserve"> expressed their sorrow at the thought of his impending departure.</w:t>
      </w:r>
    </w:p>
    <w:p w14:paraId="17B564E7" w14:textId="77777777" w:rsidR="008B5519" w:rsidRDefault="008B5519" w:rsidP="00DE31B7">
      <w:pPr>
        <w:ind w:right="-2820"/>
        <w:rPr>
          <w:rFonts w:asciiTheme="minorHAnsi" w:hAnsiTheme="minorHAnsi"/>
        </w:rPr>
      </w:pPr>
    </w:p>
    <w:p w14:paraId="24ECBEDF"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Trustee Sherman suggested a regularly scheduled week for leaf pick-up in the future.</w:t>
      </w:r>
    </w:p>
    <w:p w14:paraId="29633965" w14:textId="77777777" w:rsidR="008B5519" w:rsidRDefault="008B5519" w:rsidP="00DE31B7">
      <w:pPr>
        <w:ind w:right="-2820"/>
        <w:rPr>
          <w:rFonts w:asciiTheme="minorHAnsi" w:hAnsiTheme="minorHAnsi"/>
        </w:rPr>
      </w:pPr>
    </w:p>
    <w:p w14:paraId="5E9D9D00"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A motion was made by Trustee Bensley and seconded by Trustee Sherman.  Bills as submitted are approved for payment.</w:t>
      </w:r>
    </w:p>
    <w:p w14:paraId="5F9CE383" w14:textId="77777777" w:rsidR="008B5519" w:rsidRDefault="008B5519" w:rsidP="00DE31B7">
      <w:pPr>
        <w:ind w:right="-2820"/>
        <w:rPr>
          <w:rFonts w:asciiTheme="minorHAnsi" w:hAnsiTheme="minorHAnsi"/>
        </w:rPr>
      </w:pPr>
    </w:p>
    <w:p w14:paraId="20D1029E"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All ayes</w:t>
      </w:r>
    </w:p>
    <w:p w14:paraId="0D5E1BB4"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Motion carried.</w:t>
      </w:r>
    </w:p>
    <w:p w14:paraId="6E59739F" w14:textId="77777777" w:rsidR="008B5519" w:rsidRDefault="008B5519" w:rsidP="00DE31B7">
      <w:pPr>
        <w:ind w:right="-2820"/>
        <w:rPr>
          <w:rFonts w:asciiTheme="minorHAnsi" w:hAnsiTheme="minorHAnsi"/>
        </w:rPr>
      </w:pPr>
    </w:p>
    <w:p w14:paraId="78B5938B" w14:textId="77777777" w:rsidR="008B5519" w:rsidRDefault="008B5519" w:rsidP="00DE31B7">
      <w:pPr>
        <w:ind w:right="-2820"/>
        <w:rPr>
          <w:rFonts w:asciiTheme="minorHAnsi" w:hAnsiTheme="minorHAnsi"/>
        </w:rPr>
      </w:pPr>
    </w:p>
    <w:p w14:paraId="68EA3434" w14:textId="77777777" w:rsidR="008B5519" w:rsidRDefault="008B5519" w:rsidP="00DE31B7">
      <w:pPr>
        <w:ind w:right="-2820"/>
        <w:rPr>
          <w:rFonts w:asciiTheme="minorHAnsi" w:hAnsiTheme="minorHAnsi"/>
        </w:rPr>
      </w:pPr>
    </w:p>
    <w:p w14:paraId="7BE1A0B4" w14:textId="77777777" w:rsidR="008B5519" w:rsidRDefault="008B5519" w:rsidP="00DE31B7">
      <w:pPr>
        <w:ind w:right="-2820"/>
        <w:rPr>
          <w:rFonts w:asciiTheme="minorHAnsi" w:hAnsiTheme="minorHAnsi"/>
        </w:rPr>
      </w:pPr>
      <w:r>
        <w:rPr>
          <w:rFonts w:asciiTheme="minorHAnsi" w:hAnsiTheme="minorHAnsi"/>
        </w:rPr>
        <w:t>December 9, 2019</w:t>
      </w:r>
    </w:p>
    <w:p w14:paraId="19DF1639" w14:textId="77777777" w:rsidR="008B5519" w:rsidRDefault="008B5519" w:rsidP="00DE31B7">
      <w:pPr>
        <w:ind w:right="-2820"/>
        <w:rPr>
          <w:rFonts w:asciiTheme="minorHAnsi" w:hAnsiTheme="minorHAnsi"/>
        </w:rPr>
      </w:pPr>
      <w:r>
        <w:rPr>
          <w:rFonts w:asciiTheme="minorHAnsi" w:hAnsiTheme="minorHAnsi"/>
        </w:rPr>
        <w:t>Page 4</w:t>
      </w:r>
    </w:p>
    <w:p w14:paraId="1E6453DD" w14:textId="77777777" w:rsidR="008B5519" w:rsidRDefault="008B5519" w:rsidP="00DE31B7">
      <w:pPr>
        <w:ind w:right="-2820"/>
        <w:rPr>
          <w:rFonts w:asciiTheme="minorHAnsi" w:hAnsiTheme="minorHAnsi"/>
        </w:rPr>
      </w:pPr>
    </w:p>
    <w:p w14:paraId="09F1FFE2"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A motion was made by Trustee Sherman and seconded by Trustee Toale.  The minutes of November 25, 2019 are approved as submitted.</w:t>
      </w:r>
    </w:p>
    <w:p w14:paraId="23F2363A" w14:textId="77777777" w:rsidR="008B5519" w:rsidRDefault="008B5519" w:rsidP="00DE31B7">
      <w:pPr>
        <w:ind w:right="-2820"/>
        <w:rPr>
          <w:rFonts w:asciiTheme="minorHAnsi" w:hAnsiTheme="minorHAnsi"/>
        </w:rPr>
      </w:pPr>
    </w:p>
    <w:p w14:paraId="1E172098"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All ayes</w:t>
      </w:r>
    </w:p>
    <w:p w14:paraId="784A32AB"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Motion carried.</w:t>
      </w:r>
    </w:p>
    <w:p w14:paraId="5186C6F3" w14:textId="77777777" w:rsidR="008B5519" w:rsidRDefault="008B5519" w:rsidP="00DE31B7">
      <w:pPr>
        <w:ind w:right="-2820"/>
        <w:rPr>
          <w:rFonts w:asciiTheme="minorHAnsi" w:hAnsiTheme="minorHAnsi"/>
        </w:rPr>
      </w:pPr>
    </w:p>
    <w:p w14:paraId="3A8B49CB"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Trustee Toale wished everyone a Merry Christmas.</w:t>
      </w:r>
    </w:p>
    <w:p w14:paraId="0C9AD1B5" w14:textId="77777777" w:rsidR="008B5519" w:rsidRDefault="008B5519" w:rsidP="00DE31B7">
      <w:pPr>
        <w:ind w:right="-2820"/>
        <w:rPr>
          <w:rFonts w:asciiTheme="minorHAnsi" w:hAnsiTheme="minorHAnsi"/>
        </w:rPr>
      </w:pPr>
    </w:p>
    <w:p w14:paraId="2A6BC1E1"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Trustee Sherman reported that she had ordered brochures and posters for Fair Housing.</w:t>
      </w:r>
    </w:p>
    <w:p w14:paraId="02F9A644" w14:textId="77777777" w:rsidR="008B5519" w:rsidRDefault="008B5519" w:rsidP="00DE31B7">
      <w:pPr>
        <w:ind w:right="-2820"/>
        <w:rPr>
          <w:rFonts w:asciiTheme="minorHAnsi" w:hAnsiTheme="minorHAnsi"/>
        </w:rPr>
      </w:pPr>
    </w:p>
    <w:p w14:paraId="3E6C23CB"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The Mayor reported that the new Medina video was now on the Village website.</w:t>
      </w:r>
    </w:p>
    <w:p w14:paraId="55A5F937" w14:textId="77777777" w:rsidR="008B5519" w:rsidRDefault="008B5519" w:rsidP="00DE31B7">
      <w:pPr>
        <w:ind w:right="-2820"/>
        <w:rPr>
          <w:rFonts w:asciiTheme="minorHAnsi" w:hAnsiTheme="minorHAnsi"/>
        </w:rPr>
      </w:pPr>
    </w:p>
    <w:p w14:paraId="5B5694FC"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 xml:space="preserve">The Mayor recognized Angela </w:t>
      </w:r>
      <w:proofErr w:type="spellStart"/>
      <w:r>
        <w:rPr>
          <w:rFonts w:asciiTheme="minorHAnsi" w:hAnsiTheme="minorHAnsi"/>
        </w:rPr>
        <w:t>Waldriff</w:t>
      </w:r>
      <w:proofErr w:type="spellEnd"/>
      <w:r>
        <w:rPr>
          <w:rFonts w:asciiTheme="minorHAnsi" w:hAnsiTheme="minorHAnsi"/>
        </w:rPr>
        <w:t xml:space="preserve">, owner of Ashlee’s Place.  She expressed her disagreement with the Medina Planning Board, who has not approved a sign she has placed at the rear of her building.  The Planning Board cites that this sign is not appropriate for the Historic District and that she was required to obtain prior approval before installing the sign.  Mrs. </w:t>
      </w:r>
      <w:proofErr w:type="spellStart"/>
      <w:r>
        <w:rPr>
          <w:rFonts w:asciiTheme="minorHAnsi" w:hAnsiTheme="minorHAnsi"/>
        </w:rPr>
        <w:t>Waldriff</w:t>
      </w:r>
      <w:proofErr w:type="spellEnd"/>
      <w:r>
        <w:rPr>
          <w:rFonts w:asciiTheme="minorHAnsi" w:hAnsiTheme="minorHAnsi"/>
        </w:rPr>
        <w:t xml:space="preserve"> presented photos of other Historic District area signs that would not appear to be appropriate.  She also had pictures of the rear facades of other buildings in the area.  The Board will review the matter.</w:t>
      </w:r>
    </w:p>
    <w:p w14:paraId="239E77DE" w14:textId="77777777" w:rsidR="008B5519" w:rsidRDefault="008B5519" w:rsidP="00DE31B7">
      <w:pPr>
        <w:ind w:right="-2820"/>
        <w:rPr>
          <w:rFonts w:asciiTheme="minorHAnsi" w:hAnsiTheme="minorHAnsi"/>
        </w:rPr>
      </w:pPr>
    </w:p>
    <w:p w14:paraId="11693DD8"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A motion was made by Trustee Bensley and seconded by Trustee Toale.  The meeting is adjourned at 8:40 p.m.</w:t>
      </w:r>
    </w:p>
    <w:p w14:paraId="0D7631CF" w14:textId="77777777" w:rsidR="008B5519" w:rsidRDefault="008B5519" w:rsidP="00DE31B7">
      <w:pPr>
        <w:ind w:right="-2820"/>
        <w:rPr>
          <w:rFonts w:asciiTheme="minorHAnsi" w:hAnsiTheme="minorHAnsi"/>
        </w:rPr>
      </w:pPr>
    </w:p>
    <w:p w14:paraId="0A61775E"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All ayes</w:t>
      </w:r>
    </w:p>
    <w:p w14:paraId="582D0838"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t>Motion carried.</w:t>
      </w:r>
    </w:p>
    <w:p w14:paraId="52A13997" w14:textId="77777777" w:rsidR="008B5519" w:rsidRDefault="008B5519" w:rsidP="00DE31B7">
      <w:pPr>
        <w:ind w:right="-2820"/>
        <w:rPr>
          <w:rFonts w:asciiTheme="minorHAnsi" w:hAnsiTheme="minorHAnsi"/>
        </w:rPr>
      </w:pPr>
    </w:p>
    <w:p w14:paraId="0E2B2941"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Respectfully submitted,</w:t>
      </w:r>
    </w:p>
    <w:p w14:paraId="28DA5C76" w14:textId="77777777" w:rsidR="008B5519" w:rsidRDefault="008B5519" w:rsidP="00DE31B7">
      <w:pPr>
        <w:ind w:right="-2820"/>
        <w:rPr>
          <w:rFonts w:asciiTheme="minorHAnsi" w:hAnsiTheme="minorHAnsi"/>
        </w:rPr>
      </w:pPr>
    </w:p>
    <w:p w14:paraId="5C19D709"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Deborah L. Padoleski</w:t>
      </w:r>
    </w:p>
    <w:p w14:paraId="665B48A3" w14:textId="77777777" w:rsidR="008B5519" w:rsidRDefault="008B5519" w:rsidP="00DE31B7">
      <w:pPr>
        <w:ind w:right="-282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Clerk-Treasurer</w:t>
      </w:r>
    </w:p>
    <w:p w14:paraId="56FE8349" w14:textId="77777777" w:rsidR="00DE31B7" w:rsidRDefault="00DE31B7" w:rsidP="00DE31B7">
      <w:pPr>
        <w:ind w:right="-2820"/>
        <w:rPr>
          <w:rFonts w:asciiTheme="minorHAnsi" w:hAnsiTheme="minorHAnsi"/>
        </w:rPr>
      </w:pPr>
    </w:p>
    <w:p w14:paraId="7CFF5AD6" w14:textId="77777777" w:rsidR="00DE31B7" w:rsidRPr="00281873" w:rsidRDefault="00DE31B7" w:rsidP="00DE31B7">
      <w:pPr>
        <w:ind w:right="-2820"/>
        <w:rPr>
          <w:rFonts w:asciiTheme="minorHAnsi" w:hAnsiTheme="minorHAnsi"/>
        </w:rPr>
        <w:sectPr w:rsidR="00DE31B7" w:rsidRPr="00281873">
          <w:pgSz w:w="12240" w:h="15840"/>
          <w:pgMar w:top="1296" w:right="4682" w:bottom="1184" w:left="1018" w:header="720" w:footer="720" w:gutter="0"/>
          <w:cols w:space="720"/>
        </w:sectPr>
      </w:pPr>
      <w:r>
        <w:rPr>
          <w:rFonts w:asciiTheme="minorHAnsi" w:hAnsiTheme="minorHAnsi"/>
        </w:rPr>
        <w:tab/>
      </w:r>
      <w:r>
        <w:rPr>
          <w:rFonts w:asciiTheme="minorHAnsi" w:hAnsiTheme="minorHAnsi"/>
        </w:rPr>
        <w:tab/>
      </w:r>
    </w:p>
    <w:p w14:paraId="6B4CC358" w14:textId="77777777" w:rsidR="00016AEB" w:rsidRDefault="00016AEB" w:rsidP="00D72755">
      <w:pPr>
        <w:pStyle w:val="NoSpacing"/>
      </w:pPr>
    </w:p>
    <w:sectPr w:rsidR="00016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755"/>
    <w:rsid w:val="00016AEB"/>
    <w:rsid w:val="001A66EF"/>
    <w:rsid w:val="0025785B"/>
    <w:rsid w:val="00281873"/>
    <w:rsid w:val="00281C87"/>
    <w:rsid w:val="002A2BD8"/>
    <w:rsid w:val="00862E21"/>
    <w:rsid w:val="008B5519"/>
    <w:rsid w:val="009C321F"/>
    <w:rsid w:val="00A37D40"/>
    <w:rsid w:val="00B3545A"/>
    <w:rsid w:val="00C1339C"/>
    <w:rsid w:val="00CC17D8"/>
    <w:rsid w:val="00D72755"/>
    <w:rsid w:val="00DE31B7"/>
    <w:rsid w:val="00E9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6CC5"/>
  <w15:docId w15:val="{5939E39F-0E5F-4327-8C1F-450CBC5C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E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755"/>
    <w:pPr>
      <w:spacing w:after="0" w:line="240" w:lineRule="auto"/>
    </w:pPr>
  </w:style>
  <w:style w:type="paragraph" w:styleId="BalloonText">
    <w:name w:val="Balloon Text"/>
    <w:basedOn w:val="Normal"/>
    <w:link w:val="BalloonTextChar"/>
    <w:uiPriority w:val="99"/>
    <w:semiHidden/>
    <w:unhideWhenUsed/>
    <w:rsid w:val="002A2BD8"/>
    <w:rPr>
      <w:rFonts w:ascii="Tahoma" w:hAnsi="Tahoma" w:cs="Tahoma"/>
      <w:sz w:val="16"/>
      <w:szCs w:val="16"/>
    </w:rPr>
  </w:style>
  <w:style w:type="character" w:customStyle="1" w:styleId="BalloonTextChar">
    <w:name w:val="Balloon Text Char"/>
    <w:basedOn w:val="DefaultParagraphFont"/>
    <w:link w:val="BalloonText"/>
    <w:uiPriority w:val="99"/>
    <w:semiHidden/>
    <w:rsid w:val="002A2BD8"/>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8BCE-94E8-4CE9-A3A3-AB1CF972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Padoleski</dc:creator>
  <cp:lastModifiedBy>Jada Burgess</cp:lastModifiedBy>
  <cp:revision>2</cp:revision>
  <cp:lastPrinted>2020-01-13T18:21:00Z</cp:lastPrinted>
  <dcterms:created xsi:type="dcterms:W3CDTF">2020-01-15T18:48:00Z</dcterms:created>
  <dcterms:modified xsi:type="dcterms:W3CDTF">2020-01-15T18:48:00Z</dcterms:modified>
</cp:coreProperties>
</file>