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89" w:rsidRDefault="00D55B89" w:rsidP="00D55B89">
      <w:pPr>
        <w:pStyle w:val="NoSpacing"/>
        <w:jc w:val="center"/>
      </w:pPr>
      <w:bookmarkStart w:id="0" w:name="_GoBack"/>
      <w:bookmarkEnd w:id="0"/>
      <w:r>
        <w:t>VILLAGE OF MEDINA</w:t>
      </w:r>
    </w:p>
    <w:p w:rsidR="00D55B89" w:rsidRDefault="00D55B89" w:rsidP="00D55B89">
      <w:pPr>
        <w:pStyle w:val="NoSpacing"/>
        <w:jc w:val="center"/>
      </w:pPr>
      <w:r>
        <w:t>VILLAGE BOARD MEETING</w:t>
      </w:r>
    </w:p>
    <w:p w:rsidR="00D55B89" w:rsidRDefault="00D55B89" w:rsidP="00D55B89">
      <w:pPr>
        <w:pStyle w:val="NoSpacing"/>
        <w:jc w:val="center"/>
      </w:pPr>
      <w:r>
        <w:t>AGENDA</w:t>
      </w:r>
    </w:p>
    <w:p w:rsidR="00D55B89" w:rsidRDefault="00AB5302" w:rsidP="00D55B89">
      <w:pPr>
        <w:pStyle w:val="NoSpacing"/>
        <w:jc w:val="center"/>
      </w:pPr>
      <w:r>
        <w:t>May 14, 2018</w:t>
      </w:r>
    </w:p>
    <w:p w:rsidR="00D55B89" w:rsidRDefault="00D55B89" w:rsidP="00D55B89">
      <w:pPr>
        <w:pStyle w:val="NoSpacing"/>
        <w:jc w:val="center"/>
      </w:pPr>
      <w:r>
        <w:t>7:00 P.M.</w:t>
      </w:r>
    </w:p>
    <w:p w:rsidR="00D55B89" w:rsidRDefault="00D55B89" w:rsidP="005C778A">
      <w:pPr>
        <w:pStyle w:val="NoSpacing"/>
      </w:pPr>
    </w:p>
    <w:p w:rsidR="005E1A45" w:rsidRDefault="005E1A45" w:rsidP="005C778A">
      <w:pPr>
        <w:pStyle w:val="NoSpacing"/>
      </w:pPr>
    </w:p>
    <w:p w:rsidR="00D55B89" w:rsidRDefault="00D55B89" w:rsidP="00D55B89">
      <w:pPr>
        <w:pStyle w:val="NoSpacing"/>
      </w:pPr>
      <w:r>
        <w:t>Call to Order</w:t>
      </w:r>
    </w:p>
    <w:p w:rsidR="00D55B89" w:rsidRDefault="00D55B89" w:rsidP="00D55B89">
      <w:pPr>
        <w:pStyle w:val="NoSpacing"/>
      </w:pPr>
    </w:p>
    <w:p w:rsidR="00D55B89" w:rsidRDefault="00D55B89" w:rsidP="00D55B89">
      <w:pPr>
        <w:pStyle w:val="NoSpacing"/>
      </w:pPr>
      <w:r>
        <w:t>Pledge of Allegiance</w:t>
      </w:r>
    </w:p>
    <w:p w:rsidR="00784381" w:rsidRDefault="00784381" w:rsidP="00D55B89">
      <w:pPr>
        <w:pStyle w:val="NoSpacing"/>
      </w:pPr>
    </w:p>
    <w:p w:rsidR="00D85D8B" w:rsidRDefault="00D55B89" w:rsidP="003E2B9F">
      <w:pPr>
        <w:pStyle w:val="NoSpacing"/>
      </w:pPr>
      <w:r>
        <w:t>Public Comment Period</w:t>
      </w:r>
    </w:p>
    <w:p w:rsidR="00D85D8B" w:rsidRDefault="00D85D8B" w:rsidP="00D85D8B">
      <w:pPr>
        <w:pStyle w:val="NoSpacing"/>
        <w:ind w:left="720"/>
      </w:pPr>
    </w:p>
    <w:p w:rsidR="00CD3CE6" w:rsidRDefault="00305D6F" w:rsidP="00CD3CE6">
      <w:pPr>
        <w:pStyle w:val="NoSpacing"/>
      </w:pPr>
      <w:r>
        <w:t>Correspondence</w:t>
      </w:r>
      <w:r w:rsidR="005E1A45">
        <w:t>/Discussion</w:t>
      </w:r>
    </w:p>
    <w:p w:rsidR="00AB5302" w:rsidRDefault="00AB5302" w:rsidP="00AB5302">
      <w:pPr>
        <w:pStyle w:val="NoSpacing"/>
        <w:numPr>
          <w:ilvl w:val="0"/>
          <w:numId w:val="16"/>
        </w:numPr>
      </w:pPr>
      <w:r>
        <w:t>Historic Marker Gulf Street Park</w:t>
      </w:r>
    </w:p>
    <w:p w:rsidR="00AB5302" w:rsidRDefault="00AB5302" w:rsidP="00AB5302">
      <w:pPr>
        <w:pStyle w:val="NoSpacing"/>
        <w:numPr>
          <w:ilvl w:val="0"/>
          <w:numId w:val="16"/>
        </w:numPr>
      </w:pPr>
      <w:r>
        <w:t>Cooperative Extension Request</w:t>
      </w:r>
    </w:p>
    <w:p w:rsidR="00AB5302" w:rsidRDefault="00AB5302" w:rsidP="00AB5302">
      <w:pPr>
        <w:pStyle w:val="NoSpacing"/>
        <w:numPr>
          <w:ilvl w:val="0"/>
          <w:numId w:val="16"/>
        </w:numPr>
      </w:pPr>
      <w:r>
        <w:t>Walk to End Alzheimers</w:t>
      </w:r>
    </w:p>
    <w:p w:rsidR="00AB5302" w:rsidRDefault="00AB5302" w:rsidP="00AB5302">
      <w:pPr>
        <w:pStyle w:val="NoSpacing"/>
        <w:numPr>
          <w:ilvl w:val="0"/>
          <w:numId w:val="16"/>
        </w:numPr>
      </w:pPr>
      <w:r>
        <w:t>Senior Citizens Center 50</w:t>
      </w:r>
      <w:r w:rsidRPr="00AB5302">
        <w:rPr>
          <w:vertAlign w:val="superscript"/>
        </w:rPr>
        <w:t>th</w:t>
      </w:r>
      <w:r>
        <w:t xml:space="preserve"> Anniversary</w:t>
      </w:r>
    </w:p>
    <w:p w:rsidR="00277011" w:rsidRDefault="00277011" w:rsidP="00AB5302">
      <w:pPr>
        <w:pStyle w:val="NoSpacing"/>
        <w:numPr>
          <w:ilvl w:val="0"/>
          <w:numId w:val="16"/>
        </w:numPr>
      </w:pPr>
      <w:r>
        <w:t>Water Rate Increase</w:t>
      </w:r>
    </w:p>
    <w:p w:rsidR="00277011" w:rsidRDefault="00277011" w:rsidP="00AB5302">
      <w:pPr>
        <w:pStyle w:val="NoSpacing"/>
        <w:numPr>
          <w:ilvl w:val="0"/>
          <w:numId w:val="16"/>
        </w:numPr>
      </w:pPr>
      <w:r>
        <w:t>Cable TV Franchise Agreement</w:t>
      </w:r>
    </w:p>
    <w:p w:rsidR="00784381" w:rsidRDefault="00784381" w:rsidP="00784381">
      <w:pPr>
        <w:pStyle w:val="NoSpacing"/>
        <w:ind w:left="720"/>
      </w:pPr>
    </w:p>
    <w:p w:rsidR="00D55B89" w:rsidRDefault="00D55B89" w:rsidP="00D55B89">
      <w:pPr>
        <w:pStyle w:val="NoSpacing"/>
      </w:pPr>
      <w:r>
        <w:t xml:space="preserve">Resolutions </w:t>
      </w:r>
    </w:p>
    <w:p w:rsidR="00AB5302" w:rsidRDefault="00AB5302" w:rsidP="00AB5302">
      <w:pPr>
        <w:pStyle w:val="NoSpacing"/>
        <w:numPr>
          <w:ilvl w:val="0"/>
          <w:numId w:val="15"/>
        </w:numPr>
      </w:pPr>
      <w:r>
        <w:t xml:space="preserve">SEQR </w:t>
      </w:r>
    </w:p>
    <w:p w:rsidR="00AB5302" w:rsidRDefault="00AB5302" w:rsidP="00AB5302">
      <w:pPr>
        <w:pStyle w:val="NoSpacing"/>
        <w:numPr>
          <w:ilvl w:val="0"/>
          <w:numId w:val="15"/>
        </w:numPr>
      </w:pPr>
      <w:r>
        <w:t>Bond Resolution  $5.4M WWTP Improvements/Upgrades</w:t>
      </w:r>
    </w:p>
    <w:p w:rsidR="00AB5302" w:rsidRDefault="00AB5302" w:rsidP="00AB5302">
      <w:pPr>
        <w:pStyle w:val="NoSpacing"/>
        <w:numPr>
          <w:ilvl w:val="0"/>
          <w:numId w:val="15"/>
        </w:numPr>
      </w:pPr>
      <w:r>
        <w:t>Wendel Proposal UV Disinfection System Design Services</w:t>
      </w:r>
    </w:p>
    <w:p w:rsidR="00AB5302" w:rsidRDefault="00AB5302" w:rsidP="00AB5302">
      <w:pPr>
        <w:pStyle w:val="NoSpacing"/>
        <w:numPr>
          <w:ilvl w:val="0"/>
          <w:numId w:val="15"/>
        </w:numPr>
      </w:pPr>
      <w:r>
        <w:t>Wendel Proposal WWTP Professional Engineering Services /WIIA Grant Application</w:t>
      </w:r>
    </w:p>
    <w:p w:rsidR="00AB5302" w:rsidRDefault="00AB5302" w:rsidP="00AB5302">
      <w:pPr>
        <w:pStyle w:val="NoSpacing"/>
        <w:numPr>
          <w:ilvl w:val="0"/>
          <w:numId w:val="15"/>
        </w:numPr>
      </w:pPr>
      <w:r>
        <w:t>Emergency Purchase Turnout Gear</w:t>
      </w:r>
    </w:p>
    <w:p w:rsidR="00AB5302" w:rsidRDefault="00AB5302" w:rsidP="00AB5302">
      <w:pPr>
        <w:pStyle w:val="NoSpacing"/>
        <w:numPr>
          <w:ilvl w:val="0"/>
          <w:numId w:val="15"/>
        </w:numPr>
      </w:pPr>
      <w:r>
        <w:t>Youth Bureau Agreement</w:t>
      </w:r>
    </w:p>
    <w:p w:rsidR="00277011" w:rsidRDefault="00277011" w:rsidP="00AB5302">
      <w:pPr>
        <w:pStyle w:val="NoSpacing"/>
        <w:numPr>
          <w:ilvl w:val="0"/>
          <w:numId w:val="15"/>
        </w:numPr>
      </w:pPr>
      <w:r>
        <w:t>Budget Increases/FYE Budget Transfers/Modifications</w:t>
      </w:r>
    </w:p>
    <w:p w:rsidR="00AB5302" w:rsidRDefault="00AB5302" w:rsidP="00AB5302">
      <w:pPr>
        <w:pStyle w:val="NoSpacing"/>
        <w:numPr>
          <w:ilvl w:val="0"/>
          <w:numId w:val="15"/>
        </w:numPr>
      </w:pPr>
      <w:r>
        <w:t>Minutes  3/26, 4/9, 4/23</w:t>
      </w:r>
    </w:p>
    <w:p w:rsidR="00AB5302" w:rsidRDefault="00AB5302" w:rsidP="00AB5302">
      <w:pPr>
        <w:pStyle w:val="NoSpacing"/>
        <w:numPr>
          <w:ilvl w:val="0"/>
          <w:numId w:val="15"/>
        </w:numPr>
      </w:pPr>
      <w:r>
        <w:t>Bills</w:t>
      </w:r>
    </w:p>
    <w:p w:rsidR="00AB5302" w:rsidRDefault="00AB5302" w:rsidP="00E702A2">
      <w:pPr>
        <w:pStyle w:val="NoSpacing"/>
        <w:ind w:left="720"/>
      </w:pPr>
    </w:p>
    <w:p w:rsidR="00D55B89" w:rsidRDefault="00D55B89" w:rsidP="00D55B89">
      <w:pPr>
        <w:pStyle w:val="NoSpacing"/>
      </w:pPr>
      <w:r>
        <w:t>Department Head Reports</w:t>
      </w:r>
    </w:p>
    <w:p w:rsidR="00D55B89" w:rsidRDefault="00D55B89" w:rsidP="00D55B89">
      <w:pPr>
        <w:pStyle w:val="NoSpacing"/>
      </w:pPr>
    </w:p>
    <w:p w:rsidR="00D55B89" w:rsidRDefault="00D55B89" w:rsidP="00D55B89">
      <w:pPr>
        <w:pStyle w:val="NoSpacing"/>
      </w:pPr>
      <w:r>
        <w:t>Trustee Actions</w:t>
      </w:r>
    </w:p>
    <w:p w:rsidR="00D55B89" w:rsidRDefault="00D55B89" w:rsidP="00D55B89">
      <w:pPr>
        <w:pStyle w:val="NoSpacing"/>
      </w:pPr>
    </w:p>
    <w:p w:rsidR="00D55B89" w:rsidRDefault="00D55B89" w:rsidP="00D55B89">
      <w:pPr>
        <w:pStyle w:val="NoSpacing"/>
      </w:pPr>
      <w:r>
        <w:t>Public Comment Period</w:t>
      </w:r>
    </w:p>
    <w:p w:rsidR="00D55B89" w:rsidRDefault="00D55B89" w:rsidP="00D55B89">
      <w:pPr>
        <w:pStyle w:val="NoSpacing"/>
      </w:pPr>
    </w:p>
    <w:p w:rsidR="007A6743" w:rsidRDefault="00D55B89" w:rsidP="001D4C68">
      <w:pPr>
        <w:pStyle w:val="NoSpacing"/>
      </w:pPr>
      <w:r>
        <w:t>Adjournment</w:t>
      </w:r>
    </w:p>
    <w:p w:rsidR="00AE453D" w:rsidRDefault="00AE453D" w:rsidP="001D4C68">
      <w:pPr>
        <w:pStyle w:val="NoSpacing"/>
      </w:pPr>
    </w:p>
    <w:p w:rsidR="00AE453D" w:rsidRDefault="00AE453D" w:rsidP="001D4C68">
      <w:pPr>
        <w:pStyle w:val="NoSpacing"/>
      </w:pPr>
    </w:p>
    <w:sectPr w:rsidR="00AE4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0214"/>
    <w:multiLevelType w:val="hybridMultilevel"/>
    <w:tmpl w:val="3AEE130E"/>
    <w:lvl w:ilvl="0" w:tplc="2968C8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C124E"/>
    <w:multiLevelType w:val="hybridMultilevel"/>
    <w:tmpl w:val="9A3C6216"/>
    <w:lvl w:ilvl="0" w:tplc="54DE5EA6"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14C45979"/>
    <w:multiLevelType w:val="hybridMultilevel"/>
    <w:tmpl w:val="DF349394"/>
    <w:lvl w:ilvl="0" w:tplc="FDDEE4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D2A30"/>
    <w:multiLevelType w:val="hybridMultilevel"/>
    <w:tmpl w:val="0B4A6960"/>
    <w:lvl w:ilvl="0" w:tplc="3EACDB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73A51"/>
    <w:multiLevelType w:val="hybridMultilevel"/>
    <w:tmpl w:val="CD6C2150"/>
    <w:lvl w:ilvl="0" w:tplc="DF0087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0661C"/>
    <w:multiLevelType w:val="hybridMultilevel"/>
    <w:tmpl w:val="6F3E341E"/>
    <w:lvl w:ilvl="0" w:tplc="E95ABF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E1CAC"/>
    <w:multiLevelType w:val="hybridMultilevel"/>
    <w:tmpl w:val="B6F68D3C"/>
    <w:lvl w:ilvl="0" w:tplc="6FDAA0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856F5"/>
    <w:multiLevelType w:val="hybridMultilevel"/>
    <w:tmpl w:val="BF4E8D28"/>
    <w:lvl w:ilvl="0" w:tplc="9A0C2A6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DF5026"/>
    <w:multiLevelType w:val="hybridMultilevel"/>
    <w:tmpl w:val="55D2DD02"/>
    <w:lvl w:ilvl="0" w:tplc="D1E01E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E77989"/>
    <w:multiLevelType w:val="hybridMultilevel"/>
    <w:tmpl w:val="CF242D08"/>
    <w:lvl w:ilvl="0" w:tplc="BAE8F4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F25199"/>
    <w:multiLevelType w:val="hybridMultilevel"/>
    <w:tmpl w:val="20AE069A"/>
    <w:lvl w:ilvl="0" w:tplc="9334A7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63C60"/>
    <w:multiLevelType w:val="hybridMultilevel"/>
    <w:tmpl w:val="D15659C8"/>
    <w:lvl w:ilvl="0" w:tplc="D85E12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B7494A"/>
    <w:multiLevelType w:val="hybridMultilevel"/>
    <w:tmpl w:val="A5B0DE46"/>
    <w:lvl w:ilvl="0" w:tplc="923C7F7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892046D"/>
    <w:multiLevelType w:val="hybridMultilevel"/>
    <w:tmpl w:val="403CBA34"/>
    <w:lvl w:ilvl="0" w:tplc="1FC297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C45DD"/>
    <w:multiLevelType w:val="hybridMultilevel"/>
    <w:tmpl w:val="F37EF116"/>
    <w:lvl w:ilvl="0" w:tplc="6088D0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E8642E"/>
    <w:multiLevelType w:val="hybridMultilevel"/>
    <w:tmpl w:val="7D3CC2F8"/>
    <w:lvl w:ilvl="0" w:tplc="B27E02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6"/>
  </w:num>
  <w:num w:numId="10">
    <w:abstractNumId w:val="7"/>
  </w:num>
  <w:num w:numId="11">
    <w:abstractNumId w:val="12"/>
  </w:num>
  <w:num w:numId="12">
    <w:abstractNumId w:val="5"/>
  </w:num>
  <w:num w:numId="13">
    <w:abstractNumId w:val="13"/>
  </w:num>
  <w:num w:numId="14">
    <w:abstractNumId w:val="1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B89"/>
    <w:rsid w:val="00002265"/>
    <w:rsid w:val="000200F0"/>
    <w:rsid w:val="00037958"/>
    <w:rsid w:val="000D6B7A"/>
    <w:rsid w:val="0010694E"/>
    <w:rsid w:val="00155FC2"/>
    <w:rsid w:val="0015640A"/>
    <w:rsid w:val="001771ED"/>
    <w:rsid w:val="001C7A25"/>
    <w:rsid w:val="001D4C68"/>
    <w:rsid w:val="0025785B"/>
    <w:rsid w:val="00277011"/>
    <w:rsid w:val="002845D8"/>
    <w:rsid w:val="002D7FA3"/>
    <w:rsid w:val="002E50BE"/>
    <w:rsid w:val="002E5105"/>
    <w:rsid w:val="00305D6F"/>
    <w:rsid w:val="003E2B9F"/>
    <w:rsid w:val="004B14BA"/>
    <w:rsid w:val="004F5B8A"/>
    <w:rsid w:val="00503A45"/>
    <w:rsid w:val="0052017C"/>
    <w:rsid w:val="00527A87"/>
    <w:rsid w:val="0053164B"/>
    <w:rsid w:val="005A4BE1"/>
    <w:rsid w:val="005C778A"/>
    <w:rsid w:val="005E1A45"/>
    <w:rsid w:val="005E6C75"/>
    <w:rsid w:val="00624979"/>
    <w:rsid w:val="00664925"/>
    <w:rsid w:val="006B73AC"/>
    <w:rsid w:val="00784381"/>
    <w:rsid w:val="007C6CCC"/>
    <w:rsid w:val="007D72AA"/>
    <w:rsid w:val="0086029B"/>
    <w:rsid w:val="008B7510"/>
    <w:rsid w:val="008D166D"/>
    <w:rsid w:val="00914045"/>
    <w:rsid w:val="009317C9"/>
    <w:rsid w:val="00997662"/>
    <w:rsid w:val="009C321F"/>
    <w:rsid w:val="009C72BD"/>
    <w:rsid w:val="009F7EE9"/>
    <w:rsid w:val="00AB07D8"/>
    <w:rsid w:val="00AB5302"/>
    <w:rsid w:val="00AC5F45"/>
    <w:rsid w:val="00AE453D"/>
    <w:rsid w:val="00B17603"/>
    <w:rsid w:val="00B64D67"/>
    <w:rsid w:val="00CA1A88"/>
    <w:rsid w:val="00CD3CE6"/>
    <w:rsid w:val="00D55B89"/>
    <w:rsid w:val="00D85D8B"/>
    <w:rsid w:val="00E05BB9"/>
    <w:rsid w:val="00E1744D"/>
    <w:rsid w:val="00E702A2"/>
    <w:rsid w:val="00E94C0C"/>
    <w:rsid w:val="00EF705C"/>
    <w:rsid w:val="00F04F05"/>
    <w:rsid w:val="00F23209"/>
    <w:rsid w:val="00F8564F"/>
    <w:rsid w:val="00FC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5B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5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Padoleski</dc:creator>
  <cp:lastModifiedBy>Jada</cp:lastModifiedBy>
  <cp:revision>2</cp:revision>
  <cp:lastPrinted>2018-05-11T20:57:00Z</cp:lastPrinted>
  <dcterms:created xsi:type="dcterms:W3CDTF">2018-05-14T12:36:00Z</dcterms:created>
  <dcterms:modified xsi:type="dcterms:W3CDTF">2018-05-14T12:36:00Z</dcterms:modified>
</cp:coreProperties>
</file>